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A88" w:rsidRPr="00C22A88" w:rsidRDefault="00C22A88" w:rsidP="00C22A88">
      <w:pPr>
        <w:tabs>
          <w:tab w:val="center" w:pos="1843"/>
          <w:tab w:val="center" w:pos="6663"/>
        </w:tabs>
        <w:ind w:left="-142" w:right="-207"/>
        <w:rPr>
          <w:rFonts w:ascii="Times New Roman" w:hAnsi="Times New Roman" w:cs="Times New Roman"/>
          <w:sz w:val="26"/>
          <w:szCs w:val="26"/>
        </w:rPr>
      </w:pPr>
      <w:bookmarkStart w:id="0" w:name="bookmark2"/>
      <w:r w:rsidRPr="00C22A88">
        <w:rPr>
          <w:rFonts w:ascii="Times New Roman" w:hAnsi="Times New Roman" w:cs="Times New Roman"/>
          <w:sz w:val="26"/>
          <w:szCs w:val="26"/>
        </w:rPr>
        <w:tab/>
      </w:r>
      <w:r w:rsidRPr="00C22A88">
        <w:rPr>
          <w:rFonts w:ascii="Times New Roman" w:hAnsi="Times New Roman" w:cs="Times New Roman"/>
          <w:szCs w:val="26"/>
        </w:rPr>
        <w:t>UBND THÀNH PHỐ HỒ CHÍ MINH</w:t>
      </w:r>
      <w:r w:rsidRPr="00C22A88">
        <w:rPr>
          <w:rFonts w:ascii="Times New Roman" w:hAnsi="Times New Roman" w:cs="Times New Roman"/>
          <w:szCs w:val="26"/>
        </w:rPr>
        <w:tab/>
      </w:r>
      <w:r w:rsidRPr="00C22A88">
        <w:rPr>
          <w:rFonts w:ascii="Times New Roman" w:hAnsi="Times New Roman" w:cs="Times New Roman"/>
          <w:b/>
          <w:bCs/>
          <w:szCs w:val="26"/>
        </w:rPr>
        <w:t>CỘNG HÒA XÃ HỘI CHỦ NGHĨA VIỆT NAM</w:t>
      </w:r>
    </w:p>
    <w:p w:rsidR="00C22A88" w:rsidRPr="00C22A88" w:rsidRDefault="00C22A88" w:rsidP="00C22A88">
      <w:pPr>
        <w:tabs>
          <w:tab w:val="center" w:pos="1843"/>
          <w:tab w:val="center" w:pos="6663"/>
        </w:tabs>
        <w:ind w:left="-426" w:right="-207"/>
        <w:rPr>
          <w:rFonts w:ascii="Times New Roman" w:hAnsi="Times New Roman" w:cs="Times New Roman"/>
          <w:b/>
          <w:bCs/>
          <w:sz w:val="26"/>
          <w:szCs w:val="26"/>
        </w:rPr>
      </w:pPr>
      <w:r w:rsidRPr="00C22A88">
        <w:rPr>
          <w:rFonts w:ascii="Times New Roman" w:hAnsi="Times New Roman" w:cs="Times New Roman"/>
          <w:sz w:val="26"/>
          <w:szCs w:val="26"/>
        </w:rPr>
        <w:tab/>
      </w:r>
      <w:r w:rsidRPr="00C22A88">
        <w:rPr>
          <w:rFonts w:ascii="Times New Roman" w:hAnsi="Times New Roman" w:cs="Times New Roman"/>
          <w:b/>
          <w:bCs/>
          <w:szCs w:val="26"/>
        </w:rPr>
        <w:t>TRƯỜNG CAO ĐẲNG LÝ TỰ TRỌNG</w:t>
      </w:r>
      <w:r w:rsidRPr="00C22A88">
        <w:rPr>
          <w:rFonts w:ascii="Times New Roman" w:hAnsi="Times New Roman" w:cs="Times New Roman"/>
          <w:sz w:val="26"/>
          <w:szCs w:val="26"/>
        </w:rPr>
        <w:tab/>
      </w:r>
      <w:r w:rsidRPr="00C22A88">
        <w:rPr>
          <w:rFonts w:ascii="Times New Roman" w:hAnsi="Times New Roman" w:cs="Times New Roman"/>
          <w:b/>
          <w:bCs/>
          <w:sz w:val="26"/>
          <w:szCs w:val="26"/>
        </w:rPr>
        <w:t>Độc lập - Tự do - Hạnh phúc</w:t>
      </w:r>
    </w:p>
    <w:p w:rsidR="00C22A88" w:rsidRPr="00C22A88" w:rsidRDefault="00F13771" w:rsidP="00C22A88">
      <w:pPr>
        <w:tabs>
          <w:tab w:val="center" w:pos="1843"/>
          <w:tab w:val="center" w:pos="7080"/>
        </w:tabs>
        <w:ind w:left="-142" w:right="-207"/>
        <w:rPr>
          <w:rFonts w:ascii="Times New Roman" w:hAnsi="Times New Roman" w:cs="Times New Roman"/>
          <w:b/>
          <w:bCs/>
          <w:sz w:val="26"/>
          <w:szCs w:val="26"/>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89154" behindDoc="0" locked="0" layoutInCell="1" allowOverlap="1">
                <wp:simplePos x="0" y="0"/>
                <wp:positionH relativeFrom="column">
                  <wp:posOffset>3228975</wp:posOffset>
                </wp:positionH>
                <wp:positionV relativeFrom="paragraph">
                  <wp:posOffset>2540</wp:posOffset>
                </wp:positionV>
                <wp:extent cx="2004060" cy="0"/>
                <wp:effectExtent l="8255" t="5715" r="6985" b="1333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5" o:spid="_x0000_s1026" style="position:absolute;z-index:3774891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4.25pt,.2pt" to="412.0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l+4EQ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"/>
            </w:pict>
          </mc:Fallback>
        </mc:AlternateConten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Cs w:val="26"/>
        </w:rPr>
        <w:t xml:space="preserve"> </w:t>
      </w:r>
      <w:r w:rsidR="00C22A88" w:rsidRPr="00C22A88">
        <w:rPr>
          <w:rFonts w:ascii="Times New Roman" w:hAnsi="Times New Roman" w:cs="Times New Roman"/>
          <w:b/>
          <w:szCs w:val="26"/>
        </w:rPr>
        <w:t xml:space="preserve"> THÀNH PHỐ HỒ CHÍ MINH</w:t>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r>
      <w:r w:rsidR="00C22A88" w:rsidRPr="00C22A88">
        <w:rPr>
          <w:rFonts w:ascii="Times New Roman" w:hAnsi="Times New Roman" w:cs="Times New Roman"/>
          <w:b/>
          <w:bCs/>
          <w:sz w:val="26"/>
          <w:szCs w:val="26"/>
        </w:rPr>
        <w:tab/>
        <w:t xml:space="preserve">    </w:t>
      </w:r>
    </w:p>
    <w:p w:rsidR="00C22A88" w:rsidRPr="00C22A88" w:rsidRDefault="00F13771" w:rsidP="00C22A88">
      <w:pPr>
        <w:tabs>
          <w:tab w:val="center" w:pos="1843"/>
          <w:tab w:val="center" w:pos="7080"/>
        </w:tabs>
        <w:spacing w:before="120"/>
        <w:rPr>
          <w:rFonts w:ascii="Times New Roman" w:hAnsi="Times New Roman" w:cs="Times New Roman"/>
          <w:sz w:val="26"/>
          <w:szCs w:val="26"/>
          <w:lang w:val="en-US"/>
        </w:rPr>
      </w:pPr>
      <w:r>
        <w:rPr>
          <w:rFonts w:ascii="Times New Roman" w:hAnsi="Times New Roman" w:cs="Times New Roman"/>
          <w:noProof/>
          <w:sz w:val="26"/>
          <w:szCs w:val="26"/>
          <w:lang w:val="en-US" w:eastAsia="en-US" w:bidi="ar-SA"/>
        </w:rPr>
        <mc:AlternateContent>
          <mc:Choice Requires="wps">
            <w:drawing>
              <wp:anchor distT="0" distB="0" distL="114300" distR="114300" simplePos="0" relativeHeight="377490178" behindDoc="0" locked="0" layoutInCell="1" allowOverlap="1">
                <wp:simplePos x="0" y="0"/>
                <wp:positionH relativeFrom="column">
                  <wp:posOffset>763905</wp:posOffset>
                </wp:positionH>
                <wp:positionV relativeFrom="paragraph">
                  <wp:posOffset>2540</wp:posOffset>
                </wp:positionV>
                <wp:extent cx="861060" cy="0"/>
                <wp:effectExtent l="10160" t="9525" r="5080" b="952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37749017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15pt,.2pt" to="127.9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fZMEQ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"/>
            </w:pict>
          </mc:Fallback>
        </mc:AlternateContent>
      </w:r>
      <w:r w:rsidR="00C22A88" w:rsidRPr="00C22A88">
        <w:rPr>
          <w:rFonts w:ascii="Times New Roman" w:hAnsi="Times New Roman" w:cs="Times New Roman"/>
          <w:sz w:val="26"/>
          <w:szCs w:val="26"/>
        </w:rPr>
        <w:tab/>
        <w:t>Số:          /QĐ-LTT-TC</w:t>
      </w:r>
      <w:r w:rsidR="00C22A88" w:rsidRPr="00C22A88">
        <w:rPr>
          <w:rFonts w:ascii="Times New Roman" w:hAnsi="Times New Roman" w:cs="Times New Roman"/>
          <w:sz w:val="26"/>
          <w:szCs w:val="26"/>
        </w:rPr>
        <w:tab/>
      </w:r>
      <w:r w:rsidR="00C22A88" w:rsidRPr="00C22A88">
        <w:rPr>
          <w:rFonts w:ascii="Times New Roman" w:hAnsi="Times New Roman" w:cs="Times New Roman"/>
          <w:i/>
          <w:sz w:val="26"/>
          <w:szCs w:val="26"/>
        </w:rPr>
        <w:t xml:space="preserve">Thành phố </w:t>
      </w:r>
      <w:r w:rsidR="00C22A88" w:rsidRPr="00C22A88">
        <w:rPr>
          <w:rFonts w:ascii="Times New Roman" w:hAnsi="Times New Roman" w:cs="Times New Roman"/>
          <w:i/>
          <w:iCs/>
          <w:sz w:val="26"/>
          <w:szCs w:val="26"/>
        </w:rPr>
        <w:t xml:space="preserve">Hồ Chí Minh, ngày        tháng </w:t>
      </w:r>
      <w:r w:rsidR="00C22A88">
        <w:rPr>
          <w:rFonts w:ascii="Times New Roman" w:hAnsi="Times New Roman" w:cs="Times New Roman"/>
          <w:i/>
          <w:iCs/>
          <w:sz w:val="26"/>
          <w:szCs w:val="26"/>
          <w:lang w:val="en-US"/>
        </w:rPr>
        <w:t xml:space="preserve">    </w:t>
      </w:r>
      <w:r w:rsidR="00C22A88" w:rsidRPr="00C22A88">
        <w:rPr>
          <w:rFonts w:ascii="Times New Roman" w:hAnsi="Times New Roman" w:cs="Times New Roman"/>
          <w:i/>
          <w:iCs/>
          <w:sz w:val="26"/>
          <w:szCs w:val="26"/>
        </w:rPr>
        <w:t xml:space="preserve"> năm 201</w:t>
      </w:r>
      <w:r w:rsidR="00C22A88">
        <w:rPr>
          <w:rFonts w:ascii="Times New Roman" w:hAnsi="Times New Roman" w:cs="Times New Roman"/>
          <w:i/>
          <w:iCs/>
          <w:sz w:val="26"/>
          <w:szCs w:val="26"/>
          <w:lang w:val="en-US"/>
        </w:rPr>
        <w:t xml:space="preserve"> </w:t>
      </w:r>
    </w:p>
    <w:p w:rsidR="008973D2" w:rsidRPr="00C22A88" w:rsidRDefault="00140C03" w:rsidP="004A24CD">
      <w:pPr>
        <w:pStyle w:val="Heading10"/>
        <w:keepNext/>
        <w:keepLines/>
        <w:shd w:val="clear" w:color="auto" w:fill="auto"/>
        <w:spacing w:before="240" w:line="280" w:lineRule="exact"/>
        <w:ind w:left="20"/>
        <w:jc w:val="center"/>
      </w:pPr>
      <w:r w:rsidRPr="00C22A88">
        <w:t>QUYẾT ĐỊNH</w:t>
      </w:r>
      <w:bookmarkEnd w:id="0"/>
    </w:p>
    <w:p w:rsidR="008973D2" w:rsidRPr="006806C1" w:rsidRDefault="008D32B3" w:rsidP="004A24CD">
      <w:pPr>
        <w:pStyle w:val="Bodytext40"/>
        <w:shd w:val="clear" w:color="auto" w:fill="auto"/>
        <w:spacing w:before="60" w:after="0" w:line="280" w:lineRule="exact"/>
        <w:ind w:left="20"/>
        <w:rPr>
          <w:lang w:val="en-US"/>
        </w:rPr>
      </w:pPr>
      <w:r>
        <w:t xml:space="preserve">Thành lập </w:t>
      </w:r>
      <w:r w:rsidR="006806C1">
        <w:t>Ban Chỉ huy phòng, chống lụt, bão và tìm kiếm cứu nạn</w:t>
      </w:r>
      <w:r w:rsidR="00EB3939">
        <w:rPr>
          <w:noProof/>
          <w:sz w:val="26"/>
          <w:szCs w:val="26"/>
          <w:lang w:val="en-US" w:eastAsia="en-US" w:bidi="ar-SA"/>
        </w:rPr>
        <mc:AlternateContent>
          <mc:Choice Requires="wps">
            <w:drawing>
              <wp:anchor distT="0" distB="0" distL="114300" distR="114300" simplePos="0" relativeHeight="377491202" behindDoc="0" locked="0" layoutInCell="1" allowOverlap="1" wp14:anchorId="32D32097" wp14:editId="689604D0">
                <wp:simplePos x="0" y="0"/>
                <wp:positionH relativeFrom="column">
                  <wp:posOffset>2713419</wp:posOffset>
                </wp:positionH>
                <wp:positionV relativeFrom="paragraph">
                  <wp:posOffset>224155</wp:posOffset>
                </wp:positionV>
                <wp:extent cx="861060" cy="0"/>
                <wp:effectExtent l="0" t="0" r="15240" b="19050"/>
                <wp:wrapNone/>
                <wp:docPr id="2"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120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65pt,17.65pt" to="281.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m0zz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"/>
            </w:pict>
          </mc:Fallback>
        </mc:AlternateContent>
      </w:r>
      <w:r w:rsidR="006806C1">
        <w:rPr>
          <w:lang w:val="en-US"/>
        </w:rPr>
        <w:t>, cứu hộ</w:t>
      </w:r>
    </w:p>
    <w:p w:rsidR="00C22A88" w:rsidRPr="00010CAD" w:rsidRDefault="00C22A88" w:rsidP="004A24CD">
      <w:pPr>
        <w:pStyle w:val="Heading2"/>
        <w:spacing w:before="360" w:after="240"/>
        <w:rPr>
          <w:rFonts w:ascii="Times New Roman" w:hAnsi="Times New Roman"/>
          <w:sz w:val="26"/>
        </w:rPr>
      </w:pPr>
      <w:r w:rsidRPr="00010CAD">
        <w:rPr>
          <w:rFonts w:ascii="Times New Roman" w:hAnsi="Times New Roman"/>
          <w:sz w:val="26"/>
        </w:rPr>
        <w:t>HIỆU TRƯỞNG TRƯỜNG CAO ĐẲN</w:t>
      </w:r>
      <w:bookmarkStart w:id="1" w:name="_GoBack"/>
      <w:bookmarkEnd w:id="1"/>
      <w:r w:rsidRPr="00010CAD">
        <w:rPr>
          <w:rFonts w:ascii="Times New Roman" w:hAnsi="Times New Roman"/>
          <w:sz w:val="26"/>
        </w:rPr>
        <w:t>G LÝ TỰ TRỌNG</w:t>
      </w:r>
      <w:r>
        <w:rPr>
          <w:rFonts w:ascii="Times New Roman" w:hAnsi="Times New Roman"/>
          <w:sz w:val="26"/>
        </w:rPr>
        <w:t xml:space="preserve"> TP. </w:t>
      </w:r>
      <w:r w:rsidRPr="00010CAD">
        <w:rPr>
          <w:rFonts w:ascii="Times New Roman" w:hAnsi="Times New Roman"/>
          <w:sz w:val="26"/>
        </w:rPr>
        <w:t>HỒ CHÍ MINH</w:t>
      </w:r>
    </w:p>
    <w:p w:rsidR="00C22A88" w:rsidRPr="00C22A88" w:rsidRDefault="00C22A88"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621/QĐ-BGDĐT-TCCB ngày 03 tháng 02 năm 2005 của Bộ trưởng Bộ Giáo dục và Đào tạo về việc thành lập Trường Cao đẳng Kỹ thuật Lý Tự Trọng Thành phố Hồ Chí Minh;</w:t>
      </w:r>
    </w:p>
    <w:p w:rsidR="00C22A88" w:rsidRPr="00C22A88" w:rsidRDefault="00C22A88"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Quyết định số 1130/QĐ-LĐTBXH ngày 17 tháng 7 năm 2017 của Bộ Lao động – Thương binh và Xã hội về việc đổi tên Trường Cao đẳng Kỹ thuật Lý Tự Trọng Thành phố Hồ Chí Minh thành Trường Cao đẳng Lý Tự Trọng Thành phố Hồ Chí Minh;</w:t>
      </w:r>
    </w:p>
    <w:p w:rsidR="00C22A88" w:rsidRPr="00C22A88" w:rsidRDefault="00C22A88"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Căn cứ Thông tư số 46/2016/TT-BLĐTBXH ngày 28 tháng 12 năm 2016 của Bộ Lao động – Thương binh và Xã hội về ban hành Điều lệ trường cao đẳng;</w:t>
      </w:r>
    </w:p>
    <w:p w:rsidR="008973D2" w:rsidRDefault="00C22A88" w:rsidP="009B2A28">
      <w:pPr>
        <w:pStyle w:val="NoSpacing"/>
        <w:spacing w:before="80" w:after="80"/>
        <w:ind w:firstLine="567"/>
        <w:jc w:val="both"/>
        <w:rPr>
          <w:rFonts w:ascii="Times New Roman" w:hAnsi="Times New Roman" w:cs="Times New Roman"/>
          <w:sz w:val="28"/>
          <w:szCs w:val="28"/>
          <w:lang w:val="en-US"/>
        </w:rPr>
      </w:pPr>
      <w:r w:rsidRPr="00C22A88">
        <w:rPr>
          <w:rFonts w:ascii="Times New Roman" w:hAnsi="Times New Roman" w:cs="Times New Roman"/>
          <w:sz w:val="28"/>
          <w:szCs w:val="28"/>
        </w:rPr>
        <w:t>Căn cứ Quyết định số 72/QĐ-LTT ngày 22 tháng 01 năm 2018 của Trường Cao đẳng Lý Tự Trọng Thành phố Hồ Chí Minh về việc ban hành Quy chế tổ chức và hoạt động của trường;</w:t>
      </w:r>
    </w:p>
    <w:p w:rsidR="006806C1" w:rsidRPr="006806C1" w:rsidRDefault="006806C1" w:rsidP="006806C1">
      <w:pPr>
        <w:pStyle w:val="NoSpacing"/>
        <w:spacing w:before="80" w:after="80"/>
        <w:ind w:firstLine="567"/>
        <w:jc w:val="both"/>
        <w:rPr>
          <w:rFonts w:ascii="Times New Roman" w:hAnsi="Times New Roman" w:cs="Times New Roman"/>
          <w:sz w:val="28"/>
          <w:szCs w:val="28"/>
        </w:rPr>
      </w:pPr>
      <w:r w:rsidRPr="006806C1">
        <w:rPr>
          <w:rFonts w:ascii="Times New Roman" w:hAnsi="Times New Roman" w:cs="Times New Roman"/>
          <w:sz w:val="28"/>
          <w:szCs w:val="28"/>
        </w:rPr>
        <w:t>Căn cứ Luật số 33/2013/QH13 ngày 19 tháng 6 năm 2013 của Quốc hội nước Cộng hòa xã hội chủ nghĩa Việt Nam về Phòng, chống thiên tai;</w:t>
      </w:r>
    </w:p>
    <w:p w:rsidR="006806C1" w:rsidRPr="006806C1" w:rsidRDefault="006806C1" w:rsidP="006806C1">
      <w:pPr>
        <w:pStyle w:val="NoSpacing"/>
        <w:spacing w:before="80" w:after="80"/>
        <w:ind w:firstLine="567"/>
        <w:jc w:val="both"/>
        <w:rPr>
          <w:rFonts w:ascii="Times New Roman" w:hAnsi="Times New Roman" w:cs="Times New Roman"/>
          <w:sz w:val="28"/>
          <w:szCs w:val="28"/>
        </w:rPr>
      </w:pPr>
      <w:r w:rsidRPr="006806C1">
        <w:rPr>
          <w:rFonts w:ascii="Times New Roman" w:hAnsi="Times New Roman" w:cs="Times New Roman"/>
          <w:sz w:val="28"/>
          <w:szCs w:val="28"/>
        </w:rPr>
        <w:t>Căn cứ Nghị định số</w:t>
      </w:r>
      <w:r>
        <w:rPr>
          <w:rFonts w:ascii="Times New Roman" w:hAnsi="Times New Roman" w:cs="Times New Roman"/>
          <w:sz w:val="28"/>
          <w:szCs w:val="28"/>
        </w:rPr>
        <w:t xml:space="preserve"> </w:t>
      </w:r>
      <w:r>
        <w:rPr>
          <w:rFonts w:ascii="Times New Roman" w:hAnsi="Times New Roman" w:cs="Times New Roman"/>
          <w:sz w:val="28"/>
          <w:szCs w:val="28"/>
          <w:lang w:val="en-US"/>
        </w:rPr>
        <w:t>160</w:t>
      </w:r>
      <w:r w:rsidRPr="006806C1">
        <w:rPr>
          <w:rFonts w:ascii="Times New Roman" w:hAnsi="Times New Roman" w:cs="Times New Roman"/>
          <w:sz w:val="28"/>
          <w:szCs w:val="28"/>
        </w:rPr>
        <w:t>/201</w:t>
      </w:r>
      <w:r>
        <w:rPr>
          <w:rFonts w:ascii="Times New Roman" w:hAnsi="Times New Roman" w:cs="Times New Roman"/>
          <w:sz w:val="28"/>
          <w:szCs w:val="28"/>
          <w:lang w:val="en-US"/>
        </w:rPr>
        <w:t>8</w:t>
      </w:r>
      <w:r w:rsidRPr="006806C1">
        <w:rPr>
          <w:rFonts w:ascii="Times New Roman" w:hAnsi="Times New Roman" w:cs="Times New Roman"/>
          <w:sz w:val="28"/>
          <w:szCs w:val="28"/>
        </w:rPr>
        <w:t xml:space="preserve">/NĐ-CP ngày </w:t>
      </w:r>
      <w:r>
        <w:rPr>
          <w:rFonts w:ascii="Times New Roman" w:hAnsi="Times New Roman" w:cs="Times New Roman"/>
          <w:sz w:val="28"/>
          <w:szCs w:val="28"/>
          <w:lang w:val="en-US"/>
        </w:rPr>
        <w:t>29</w:t>
      </w:r>
      <w:r w:rsidRPr="006806C1">
        <w:rPr>
          <w:rFonts w:ascii="Times New Roman" w:hAnsi="Times New Roman" w:cs="Times New Roman"/>
          <w:sz w:val="28"/>
          <w:szCs w:val="28"/>
        </w:rPr>
        <w:t xml:space="preserve"> tháng </w:t>
      </w:r>
      <w:r>
        <w:rPr>
          <w:rFonts w:ascii="Times New Roman" w:hAnsi="Times New Roman" w:cs="Times New Roman"/>
          <w:sz w:val="28"/>
          <w:szCs w:val="28"/>
          <w:lang w:val="en-US"/>
        </w:rPr>
        <w:t>11</w:t>
      </w:r>
      <w:r w:rsidRPr="006806C1">
        <w:rPr>
          <w:rFonts w:ascii="Times New Roman" w:hAnsi="Times New Roman" w:cs="Times New Roman"/>
          <w:sz w:val="28"/>
          <w:szCs w:val="28"/>
        </w:rPr>
        <w:t xml:space="preserve"> năm 201</w:t>
      </w:r>
      <w:r>
        <w:rPr>
          <w:rFonts w:ascii="Times New Roman" w:hAnsi="Times New Roman" w:cs="Times New Roman"/>
          <w:sz w:val="28"/>
          <w:szCs w:val="28"/>
          <w:lang w:val="en-US"/>
        </w:rPr>
        <w:t>8</w:t>
      </w:r>
      <w:r w:rsidRPr="006806C1">
        <w:rPr>
          <w:rFonts w:ascii="Times New Roman" w:hAnsi="Times New Roman" w:cs="Times New Roman"/>
          <w:sz w:val="28"/>
          <w:szCs w:val="28"/>
        </w:rPr>
        <w:t xml:space="preserve"> của Chính phủ về Quy định chi tiết, hướng dẫn thi hành một số điều của Luật Phòng, chống thiên tai;</w:t>
      </w:r>
    </w:p>
    <w:p w:rsidR="006806C1" w:rsidRPr="006806C1" w:rsidRDefault="006806C1" w:rsidP="006806C1">
      <w:pPr>
        <w:pStyle w:val="NoSpacing"/>
        <w:spacing w:before="80" w:after="80"/>
        <w:ind w:firstLine="567"/>
        <w:jc w:val="both"/>
        <w:rPr>
          <w:rFonts w:ascii="Times New Roman" w:hAnsi="Times New Roman" w:cs="Times New Roman"/>
          <w:sz w:val="28"/>
          <w:szCs w:val="28"/>
        </w:rPr>
      </w:pPr>
      <w:r w:rsidRPr="006806C1">
        <w:rPr>
          <w:rFonts w:ascii="Times New Roman" w:hAnsi="Times New Roman" w:cs="Times New Roman"/>
          <w:sz w:val="28"/>
          <w:szCs w:val="28"/>
        </w:rPr>
        <w:t>Căn cứ Quyết định số 5208/QĐ-</w:t>
      </w:r>
      <w:r>
        <w:rPr>
          <w:rFonts w:ascii="Times New Roman" w:hAnsi="Times New Roman" w:cs="Times New Roman"/>
          <w:sz w:val="28"/>
          <w:szCs w:val="28"/>
          <w:lang w:val="en-US"/>
        </w:rPr>
        <w:t>U</w:t>
      </w:r>
      <w:r w:rsidRPr="006806C1">
        <w:rPr>
          <w:rFonts w:ascii="Times New Roman" w:hAnsi="Times New Roman" w:cs="Times New Roman"/>
          <w:sz w:val="28"/>
          <w:szCs w:val="28"/>
        </w:rPr>
        <w:t>BND ngày 16 tháng 10 năm 2015 của ủy ban nhân dân Thành phố Hồ Chí Minh về ban hành phương án phòng, tránh, ứng phó thiên tai theo cấp độ rủi ro thiên tai xảy ra trên dịa bàn thành phố;</w:t>
      </w:r>
    </w:p>
    <w:p w:rsidR="006806C1" w:rsidRPr="006806C1" w:rsidRDefault="006806C1" w:rsidP="006806C1">
      <w:pPr>
        <w:pStyle w:val="NoSpacing"/>
        <w:spacing w:before="80" w:after="80"/>
        <w:ind w:firstLine="567"/>
        <w:jc w:val="both"/>
        <w:rPr>
          <w:rFonts w:ascii="Times New Roman" w:hAnsi="Times New Roman" w:cs="Times New Roman"/>
          <w:sz w:val="28"/>
          <w:szCs w:val="28"/>
        </w:rPr>
      </w:pPr>
      <w:r w:rsidRPr="006806C1">
        <w:rPr>
          <w:rFonts w:ascii="Times New Roman" w:hAnsi="Times New Roman" w:cs="Times New Roman"/>
          <w:sz w:val="28"/>
          <w:szCs w:val="28"/>
        </w:rPr>
        <w:t>Căn cứ Chỉ thị số 0</w:t>
      </w:r>
      <w:r w:rsidR="000D0DD4">
        <w:rPr>
          <w:rFonts w:ascii="Times New Roman" w:hAnsi="Times New Roman" w:cs="Times New Roman"/>
          <w:sz w:val="28"/>
          <w:szCs w:val="28"/>
          <w:lang w:val="en-US"/>
        </w:rPr>
        <w:t>3</w:t>
      </w:r>
      <w:r w:rsidR="000D0DD4">
        <w:rPr>
          <w:rFonts w:ascii="Times New Roman" w:hAnsi="Times New Roman" w:cs="Times New Roman"/>
          <w:sz w:val="28"/>
          <w:szCs w:val="28"/>
        </w:rPr>
        <w:t>/</w:t>
      </w:r>
      <w:r w:rsidRPr="006806C1">
        <w:rPr>
          <w:rFonts w:ascii="Times New Roman" w:hAnsi="Times New Roman" w:cs="Times New Roman"/>
          <w:sz w:val="28"/>
          <w:szCs w:val="28"/>
        </w:rPr>
        <w:t>CT-</w:t>
      </w:r>
      <w:r>
        <w:rPr>
          <w:rFonts w:ascii="Times New Roman" w:hAnsi="Times New Roman" w:cs="Times New Roman"/>
          <w:sz w:val="28"/>
          <w:szCs w:val="28"/>
          <w:lang w:val="en-US"/>
        </w:rPr>
        <w:t>U</w:t>
      </w:r>
      <w:r w:rsidR="000D0DD4">
        <w:rPr>
          <w:rFonts w:ascii="Times New Roman" w:hAnsi="Times New Roman" w:cs="Times New Roman"/>
          <w:sz w:val="28"/>
          <w:szCs w:val="28"/>
        </w:rPr>
        <w:t xml:space="preserve">BND ngày </w:t>
      </w:r>
      <w:r w:rsidR="000D0DD4">
        <w:rPr>
          <w:rFonts w:ascii="Times New Roman" w:hAnsi="Times New Roman" w:cs="Times New Roman"/>
          <w:sz w:val="28"/>
          <w:szCs w:val="28"/>
          <w:lang w:val="en-US"/>
        </w:rPr>
        <w:t>27</w:t>
      </w:r>
      <w:r w:rsidRPr="006806C1">
        <w:rPr>
          <w:rFonts w:ascii="Times New Roman" w:hAnsi="Times New Roman" w:cs="Times New Roman"/>
          <w:sz w:val="28"/>
          <w:szCs w:val="28"/>
        </w:rPr>
        <w:t xml:space="preserve"> tháng </w:t>
      </w:r>
      <w:r w:rsidR="000D0DD4">
        <w:rPr>
          <w:rFonts w:ascii="Times New Roman" w:hAnsi="Times New Roman" w:cs="Times New Roman"/>
          <w:sz w:val="28"/>
          <w:szCs w:val="28"/>
          <w:lang w:val="en-US"/>
        </w:rPr>
        <w:t>3</w:t>
      </w:r>
      <w:r w:rsidR="000D0DD4">
        <w:rPr>
          <w:rFonts w:ascii="Times New Roman" w:hAnsi="Times New Roman" w:cs="Times New Roman"/>
          <w:sz w:val="28"/>
          <w:szCs w:val="28"/>
        </w:rPr>
        <w:t xml:space="preserve"> năm 201</w:t>
      </w:r>
      <w:r w:rsidR="000D0DD4">
        <w:rPr>
          <w:rFonts w:ascii="Times New Roman" w:hAnsi="Times New Roman" w:cs="Times New Roman"/>
          <w:sz w:val="28"/>
          <w:szCs w:val="28"/>
          <w:lang w:val="en-US"/>
        </w:rPr>
        <w:t>8</w:t>
      </w:r>
      <w:r w:rsidRPr="006806C1">
        <w:rPr>
          <w:rFonts w:ascii="Times New Roman" w:hAnsi="Times New Roman" w:cs="Times New Roman"/>
          <w:sz w:val="28"/>
          <w:szCs w:val="28"/>
        </w:rPr>
        <w:t xml:space="preserve"> của </w:t>
      </w:r>
      <w:r>
        <w:rPr>
          <w:rFonts w:ascii="Times New Roman" w:hAnsi="Times New Roman" w:cs="Times New Roman"/>
          <w:sz w:val="28"/>
          <w:szCs w:val="28"/>
          <w:lang w:val="en-US"/>
        </w:rPr>
        <w:t>Ủ</w:t>
      </w:r>
      <w:r w:rsidRPr="006806C1">
        <w:rPr>
          <w:rFonts w:ascii="Times New Roman" w:hAnsi="Times New Roman" w:cs="Times New Roman"/>
          <w:sz w:val="28"/>
          <w:szCs w:val="28"/>
        </w:rPr>
        <w:t>y ban nhân dân Thành phố Hồ Chí Minh về tăng cường công tác phòng, chống thiên tai và tìm kiếm cứu nạn trên địa bàn Thành phố;</w:t>
      </w:r>
    </w:p>
    <w:p w:rsidR="008973D2" w:rsidRPr="00C22A88" w:rsidRDefault="00140C03" w:rsidP="009B2A28">
      <w:pPr>
        <w:pStyle w:val="NoSpacing"/>
        <w:spacing w:before="80" w:after="80"/>
        <w:ind w:firstLine="567"/>
        <w:jc w:val="both"/>
        <w:rPr>
          <w:rFonts w:ascii="Times New Roman" w:hAnsi="Times New Roman" w:cs="Times New Roman"/>
          <w:sz w:val="28"/>
          <w:szCs w:val="28"/>
        </w:rPr>
      </w:pPr>
      <w:r w:rsidRPr="00C22A88">
        <w:rPr>
          <w:rFonts w:ascii="Times New Roman" w:hAnsi="Times New Roman" w:cs="Times New Roman"/>
          <w:sz w:val="28"/>
          <w:szCs w:val="28"/>
        </w:rPr>
        <w:t>Theo đề nghị của Trưởng phòng Tổ chức - Hành chính - Tổng hợp,</w:t>
      </w:r>
    </w:p>
    <w:p w:rsidR="008973D2" w:rsidRPr="00C22A88" w:rsidRDefault="00C22A88" w:rsidP="004A24CD">
      <w:pPr>
        <w:pStyle w:val="NoSpacing"/>
        <w:spacing w:before="240" w:after="240"/>
        <w:jc w:val="center"/>
        <w:rPr>
          <w:rFonts w:ascii="Times New Roman" w:hAnsi="Times New Roman" w:cs="Times New Roman"/>
          <w:b/>
          <w:sz w:val="28"/>
          <w:szCs w:val="28"/>
          <w:lang w:val="en-US"/>
        </w:rPr>
      </w:pPr>
      <w:r>
        <w:rPr>
          <w:rFonts w:ascii="Times New Roman" w:hAnsi="Times New Roman" w:cs="Times New Roman"/>
          <w:b/>
          <w:sz w:val="28"/>
          <w:szCs w:val="28"/>
          <w:lang w:val="en-US"/>
        </w:rPr>
        <w:t>QUYẾT ĐỊNH</w:t>
      </w:r>
    </w:p>
    <w:p w:rsidR="008973D2" w:rsidRPr="009B2A28" w:rsidRDefault="00140C03" w:rsidP="009B2A2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bCs/>
          <w:sz w:val="28"/>
          <w:szCs w:val="28"/>
        </w:rPr>
        <w:t>Điều 1.</w:t>
      </w:r>
      <w:r w:rsidRPr="00C22A88">
        <w:rPr>
          <w:rFonts w:ascii="Times New Roman" w:hAnsi="Times New Roman" w:cs="Times New Roman"/>
          <w:bCs/>
          <w:sz w:val="28"/>
          <w:szCs w:val="28"/>
        </w:rPr>
        <w:t xml:space="preserve"> </w:t>
      </w:r>
      <w:r w:rsidR="000D0DD4" w:rsidRPr="000D0DD4">
        <w:rPr>
          <w:rFonts w:ascii="Times New Roman" w:hAnsi="Times New Roman" w:cs="Times New Roman"/>
          <w:bCs/>
          <w:sz w:val="28"/>
          <w:szCs w:val="28"/>
        </w:rPr>
        <w:t>Thành lập Ban Chỉ huy phòng, chống lụt, bão và tìm kiếm cứu nạn</w:t>
      </w:r>
      <w:r w:rsidR="000D0DD4">
        <w:rPr>
          <w:rFonts w:ascii="Times New Roman" w:hAnsi="Times New Roman" w:cs="Times New Roman"/>
          <w:bCs/>
          <w:sz w:val="28"/>
          <w:szCs w:val="28"/>
          <w:lang w:val="en-US"/>
        </w:rPr>
        <w:t>, cứu hộ</w:t>
      </w:r>
      <w:r w:rsidR="000D0DD4" w:rsidRPr="000D0DD4">
        <w:rPr>
          <w:rFonts w:ascii="Times New Roman" w:hAnsi="Times New Roman" w:cs="Times New Roman"/>
          <w:bCs/>
          <w:sz w:val="28"/>
          <w:szCs w:val="28"/>
        </w:rPr>
        <w:t xml:space="preserve"> của Trường Cao đẳng Lý Tự Trọng Thành phố Hồ Chí Minh, gồm các Ông (Bà) có tên trong danh sách đính kèm.</w:t>
      </w:r>
    </w:p>
    <w:p w:rsidR="000D0DD4" w:rsidRPr="000D0DD4" w:rsidRDefault="00140C03" w:rsidP="000D0DD4">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bCs/>
          <w:sz w:val="28"/>
          <w:szCs w:val="28"/>
        </w:rPr>
        <w:t>Điều 2.</w:t>
      </w:r>
      <w:r w:rsidRPr="00C22A88">
        <w:rPr>
          <w:rFonts w:ascii="Times New Roman" w:hAnsi="Times New Roman" w:cs="Times New Roman"/>
          <w:bCs/>
          <w:sz w:val="28"/>
          <w:szCs w:val="28"/>
        </w:rPr>
        <w:t xml:space="preserve"> </w:t>
      </w:r>
      <w:r w:rsidR="000D0DD4" w:rsidRPr="000D0DD4">
        <w:rPr>
          <w:rFonts w:ascii="Times New Roman" w:hAnsi="Times New Roman" w:cs="Times New Roman"/>
          <w:bCs/>
          <w:sz w:val="28"/>
          <w:szCs w:val="28"/>
        </w:rPr>
        <w:t>Ban Chỉ huy phòng, chống lụt, bão và tìm kiếm cứu nạn</w:t>
      </w:r>
      <w:r w:rsidR="000D0DD4">
        <w:rPr>
          <w:rFonts w:ascii="Times New Roman" w:hAnsi="Times New Roman" w:cs="Times New Roman"/>
          <w:bCs/>
          <w:sz w:val="28"/>
          <w:szCs w:val="28"/>
          <w:lang w:val="en-US"/>
        </w:rPr>
        <w:t>, cứu hộ</w:t>
      </w:r>
      <w:r w:rsidR="000D0DD4" w:rsidRPr="000D0DD4">
        <w:rPr>
          <w:rFonts w:ascii="Times New Roman" w:hAnsi="Times New Roman" w:cs="Times New Roman"/>
          <w:bCs/>
          <w:sz w:val="28"/>
          <w:szCs w:val="28"/>
        </w:rPr>
        <w:t xml:space="preserve"> của trường có nhiệm vụ:</w:t>
      </w:r>
    </w:p>
    <w:p w:rsidR="000D0DD4" w:rsidRPr="000D0DD4" w:rsidRDefault="000D0DD4" w:rsidP="000D0DD4">
      <w:pPr>
        <w:pStyle w:val="NoSpacing"/>
        <w:spacing w:before="80" w:after="80"/>
        <w:ind w:firstLine="567"/>
        <w:jc w:val="both"/>
        <w:rPr>
          <w:rFonts w:ascii="Times New Roman" w:hAnsi="Times New Roman" w:cs="Times New Roman"/>
          <w:bCs/>
          <w:sz w:val="28"/>
          <w:szCs w:val="28"/>
        </w:rPr>
      </w:pPr>
      <w:r w:rsidRPr="000D0DD4">
        <w:rPr>
          <w:rFonts w:ascii="Times New Roman" w:hAnsi="Times New Roman" w:cs="Times New Roman"/>
          <w:bCs/>
          <w:sz w:val="28"/>
          <w:szCs w:val="28"/>
        </w:rPr>
        <w:t>Tham mưu giúp Hiệu trư</w:t>
      </w:r>
      <w:r>
        <w:rPr>
          <w:rFonts w:ascii="Times New Roman" w:hAnsi="Times New Roman" w:cs="Times New Roman"/>
          <w:bCs/>
          <w:sz w:val="28"/>
          <w:szCs w:val="28"/>
          <w:lang w:val="en-US"/>
        </w:rPr>
        <w:t>ở</w:t>
      </w:r>
      <w:r w:rsidRPr="000D0DD4">
        <w:rPr>
          <w:rFonts w:ascii="Times New Roman" w:hAnsi="Times New Roman" w:cs="Times New Roman"/>
          <w:bCs/>
          <w:sz w:val="28"/>
          <w:szCs w:val="28"/>
        </w:rPr>
        <w:t>ng đề ra phương hướng, nhiệm vụ công tác phòng, chống lụt, bão, tìm kiếm cứu nạn,</w:t>
      </w:r>
      <w:r>
        <w:rPr>
          <w:rFonts w:ascii="Times New Roman" w:hAnsi="Times New Roman" w:cs="Times New Roman"/>
          <w:bCs/>
          <w:sz w:val="28"/>
          <w:szCs w:val="28"/>
          <w:lang w:val="en-US"/>
        </w:rPr>
        <w:t xml:space="preserve"> cứu hộ,</w:t>
      </w:r>
      <w:r w:rsidRPr="000D0DD4">
        <w:rPr>
          <w:rFonts w:ascii="Times New Roman" w:hAnsi="Times New Roman" w:cs="Times New Roman"/>
          <w:bCs/>
          <w:sz w:val="28"/>
          <w:szCs w:val="28"/>
        </w:rPr>
        <w:t xml:space="preserve"> đối phó với tình hình diễn biến bất lợi của </w:t>
      </w:r>
      <w:r w:rsidRPr="000D0DD4">
        <w:rPr>
          <w:rFonts w:ascii="Times New Roman" w:hAnsi="Times New Roman" w:cs="Times New Roman"/>
          <w:bCs/>
          <w:sz w:val="28"/>
          <w:szCs w:val="28"/>
        </w:rPr>
        <w:lastRenderedPageBreak/>
        <w:t>thời tiết nhăm hạ</w:t>
      </w:r>
      <w:r>
        <w:rPr>
          <w:rFonts w:ascii="Times New Roman" w:hAnsi="Times New Roman" w:cs="Times New Roman"/>
          <w:bCs/>
          <w:sz w:val="28"/>
          <w:szCs w:val="28"/>
        </w:rPr>
        <w:t>n ch</w:t>
      </w:r>
      <w:r>
        <w:rPr>
          <w:rFonts w:ascii="Times New Roman" w:hAnsi="Times New Roman" w:cs="Times New Roman"/>
          <w:bCs/>
          <w:sz w:val="28"/>
          <w:szCs w:val="28"/>
          <w:lang w:val="en-US"/>
        </w:rPr>
        <w:t>ế</w:t>
      </w:r>
      <w:r>
        <w:rPr>
          <w:rFonts w:ascii="Times New Roman" w:hAnsi="Times New Roman" w:cs="Times New Roman"/>
          <w:bCs/>
          <w:sz w:val="28"/>
          <w:szCs w:val="28"/>
        </w:rPr>
        <w:t xml:space="preserve"> đ</w:t>
      </w:r>
      <w:r>
        <w:rPr>
          <w:rFonts w:ascii="Times New Roman" w:hAnsi="Times New Roman" w:cs="Times New Roman"/>
          <w:bCs/>
          <w:sz w:val="28"/>
          <w:szCs w:val="28"/>
          <w:lang w:val="en-US"/>
        </w:rPr>
        <w:t>ến</w:t>
      </w:r>
      <w:r w:rsidRPr="000D0DD4">
        <w:rPr>
          <w:rFonts w:ascii="Times New Roman" w:hAnsi="Times New Roman" w:cs="Times New Roman"/>
          <w:bCs/>
          <w:sz w:val="28"/>
          <w:szCs w:val="28"/>
        </w:rPr>
        <w:t xml:space="preserve"> mứ</w:t>
      </w:r>
      <w:r>
        <w:rPr>
          <w:rFonts w:ascii="Times New Roman" w:hAnsi="Times New Roman" w:cs="Times New Roman"/>
          <w:bCs/>
          <w:sz w:val="28"/>
          <w:szCs w:val="28"/>
        </w:rPr>
        <w:t>c th</w:t>
      </w:r>
      <w:r>
        <w:rPr>
          <w:rFonts w:ascii="Times New Roman" w:hAnsi="Times New Roman" w:cs="Times New Roman"/>
          <w:bCs/>
          <w:sz w:val="28"/>
          <w:szCs w:val="28"/>
          <w:lang w:val="en-US"/>
        </w:rPr>
        <w:t>ấp</w:t>
      </w:r>
      <w:r>
        <w:rPr>
          <w:rFonts w:ascii="Times New Roman" w:hAnsi="Times New Roman" w:cs="Times New Roman"/>
          <w:bCs/>
          <w:sz w:val="28"/>
          <w:szCs w:val="28"/>
        </w:rPr>
        <w:t xml:space="preserve"> nh</w:t>
      </w:r>
      <w:r>
        <w:rPr>
          <w:rFonts w:ascii="Times New Roman" w:hAnsi="Times New Roman" w:cs="Times New Roman"/>
          <w:bCs/>
          <w:sz w:val="28"/>
          <w:szCs w:val="28"/>
          <w:lang w:val="en-US"/>
        </w:rPr>
        <w:t>ất</w:t>
      </w:r>
      <w:r w:rsidRPr="000D0DD4">
        <w:rPr>
          <w:rFonts w:ascii="Times New Roman" w:hAnsi="Times New Roman" w:cs="Times New Roman"/>
          <w:bCs/>
          <w:sz w:val="28"/>
          <w:szCs w:val="28"/>
        </w:rPr>
        <w:t xml:space="preserve"> những thiệt hại do thiên tai gây ra trong Nhà trường;</w:t>
      </w:r>
    </w:p>
    <w:p w:rsidR="000D0DD4" w:rsidRPr="000D0DD4" w:rsidRDefault="000D0DD4" w:rsidP="000D0DD4">
      <w:pPr>
        <w:pStyle w:val="NoSpacing"/>
        <w:spacing w:before="80" w:after="80"/>
        <w:ind w:firstLine="567"/>
        <w:jc w:val="both"/>
        <w:rPr>
          <w:rFonts w:ascii="Times New Roman" w:hAnsi="Times New Roman" w:cs="Times New Roman"/>
          <w:bCs/>
          <w:sz w:val="28"/>
          <w:szCs w:val="28"/>
        </w:rPr>
      </w:pPr>
      <w:r w:rsidRPr="000D0DD4">
        <w:rPr>
          <w:rFonts w:ascii="Times New Roman" w:hAnsi="Times New Roman" w:cs="Times New Roman"/>
          <w:bCs/>
          <w:sz w:val="28"/>
          <w:szCs w:val="28"/>
        </w:rPr>
        <w:t>Tăng cường công tác tuyên truyền, giáo dục để nâng cao khả năng chủ động đối phó với thiên tai. Xây dựng các phương án phòng, chống lụ</w:t>
      </w:r>
      <w:r>
        <w:rPr>
          <w:rFonts w:ascii="Times New Roman" w:hAnsi="Times New Roman" w:cs="Times New Roman"/>
          <w:bCs/>
          <w:sz w:val="28"/>
          <w:szCs w:val="28"/>
        </w:rPr>
        <w:t>t, bão, tìm k</w:t>
      </w:r>
      <w:r>
        <w:rPr>
          <w:rFonts w:ascii="Times New Roman" w:hAnsi="Times New Roman" w:cs="Times New Roman"/>
          <w:bCs/>
          <w:sz w:val="28"/>
          <w:szCs w:val="28"/>
          <w:lang w:val="en-US"/>
        </w:rPr>
        <w:t>iếm</w:t>
      </w:r>
      <w:r w:rsidRPr="000D0DD4">
        <w:rPr>
          <w:rFonts w:ascii="Times New Roman" w:hAnsi="Times New Roman" w:cs="Times New Roman"/>
          <w:bCs/>
          <w:sz w:val="28"/>
          <w:szCs w:val="28"/>
        </w:rPr>
        <w:t xml:space="preserve"> cứu nạn và khắc phục hậu quả bão, lụt xảy ra trong Nhà trường;</w:t>
      </w:r>
    </w:p>
    <w:p w:rsidR="008973D2" w:rsidRPr="00CD52C9" w:rsidRDefault="000D0DD4" w:rsidP="000D0DD4">
      <w:pPr>
        <w:pStyle w:val="NoSpacing"/>
        <w:spacing w:before="80" w:after="80"/>
        <w:ind w:firstLine="567"/>
        <w:jc w:val="both"/>
        <w:rPr>
          <w:rFonts w:ascii="Times New Roman" w:hAnsi="Times New Roman" w:cs="Times New Roman"/>
          <w:bCs/>
          <w:sz w:val="28"/>
          <w:szCs w:val="28"/>
        </w:rPr>
      </w:pPr>
      <w:r w:rsidRPr="000D0DD4">
        <w:rPr>
          <w:rFonts w:ascii="Times New Roman" w:hAnsi="Times New Roman" w:cs="Times New Roman"/>
          <w:bCs/>
          <w:sz w:val="28"/>
          <w:szCs w:val="28"/>
        </w:rPr>
        <w:t>Phân công nhiệm vụ cụ thề cho từng thành viên của Ban Chỉ</w:t>
      </w:r>
      <w:r>
        <w:rPr>
          <w:rFonts w:ascii="Times New Roman" w:hAnsi="Times New Roman" w:cs="Times New Roman"/>
          <w:bCs/>
          <w:sz w:val="28"/>
          <w:szCs w:val="28"/>
        </w:rPr>
        <w:t xml:space="preserve"> huy phòng, ch</w:t>
      </w:r>
      <w:r>
        <w:rPr>
          <w:rFonts w:ascii="Times New Roman" w:hAnsi="Times New Roman" w:cs="Times New Roman"/>
          <w:bCs/>
          <w:sz w:val="28"/>
          <w:szCs w:val="28"/>
          <w:lang w:val="en-US"/>
        </w:rPr>
        <w:t>ống</w:t>
      </w:r>
      <w:r w:rsidRPr="000D0DD4">
        <w:rPr>
          <w:rFonts w:ascii="Times New Roman" w:hAnsi="Times New Roman" w:cs="Times New Roman"/>
          <w:bCs/>
          <w:sz w:val="28"/>
          <w:szCs w:val="28"/>
        </w:rPr>
        <w:t xml:space="preserve"> lụt, bão và tìm kiêm cứu nạn</w:t>
      </w:r>
      <w:r>
        <w:rPr>
          <w:rFonts w:ascii="Times New Roman" w:hAnsi="Times New Roman" w:cs="Times New Roman"/>
          <w:bCs/>
          <w:sz w:val="28"/>
          <w:szCs w:val="28"/>
          <w:lang w:val="en-US"/>
        </w:rPr>
        <w:t>, cứu hộ</w:t>
      </w:r>
      <w:r>
        <w:rPr>
          <w:rFonts w:ascii="Times New Roman" w:hAnsi="Times New Roman" w:cs="Times New Roman"/>
          <w:bCs/>
          <w:sz w:val="28"/>
          <w:szCs w:val="28"/>
        </w:rPr>
        <w:t xml:space="preserve"> đ</w:t>
      </w:r>
      <w:r>
        <w:rPr>
          <w:rFonts w:ascii="Times New Roman" w:hAnsi="Times New Roman" w:cs="Times New Roman"/>
          <w:bCs/>
          <w:sz w:val="28"/>
          <w:szCs w:val="28"/>
          <w:lang w:val="en-US"/>
        </w:rPr>
        <w:t>ể</w:t>
      </w:r>
      <w:r w:rsidRPr="000D0DD4">
        <w:rPr>
          <w:rFonts w:ascii="Times New Roman" w:hAnsi="Times New Roman" w:cs="Times New Roman"/>
          <w:bCs/>
          <w:sz w:val="28"/>
          <w:szCs w:val="28"/>
        </w:rPr>
        <w:t xml:space="preserve"> xử lý kịp thờ</w:t>
      </w:r>
      <w:r>
        <w:rPr>
          <w:rFonts w:ascii="Times New Roman" w:hAnsi="Times New Roman" w:cs="Times New Roman"/>
          <w:bCs/>
          <w:sz w:val="28"/>
          <w:szCs w:val="28"/>
        </w:rPr>
        <w:t>i các tình h</w:t>
      </w:r>
      <w:r>
        <w:rPr>
          <w:rFonts w:ascii="Times New Roman" w:hAnsi="Times New Roman" w:cs="Times New Roman"/>
          <w:bCs/>
          <w:sz w:val="28"/>
          <w:szCs w:val="28"/>
          <w:lang w:val="en-US"/>
        </w:rPr>
        <w:t>uống</w:t>
      </w:r>
      <w:r w:rsidRPr="000D0DD4">
        <w:rPr>
          <w:rFonts w:ascii="Times New Roman" w:hAnsi="Times New Roman" w:cs="Times New Roman"/>
          <w:bCs/>
          <w:sz w:val="28"/>
          <w:szCs w:val="28"/>
        </w:rPr>
        <w:t xml:space="preserve"> thiên tai xảy ra.</w:t>
      </w:r>
    </w:p>
    <w:p w:rsidR="008973D2" w:rsidRPr="00C22A88" w:rsidRDefault="00140C03" w:rsidP="009B2A2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 xml:space="preserve">Điều </w:t>
      </w:r>
      <w:r w:rsidRPr="00C22A88">
        <w:rPr>
          <w:rFonts w:ascii="Times New Roman" w:hAnsi="Times New Roman" w:cs="Times New Roman"/>
          <w:b/>
          <w:bCs/>
          <w:sz w:val="28"/>
          <w:szCs w:val="28"/>
        </w:rPr>
        <w:t>3.</w:t>
      </w:r>
      <w:r w:rsidRPr="00C22A88">
        <w:rPr>
          <w:rFonts w:ascii="Times New Roman" w:hAnsi="Times New Roman" w:cs="Times New Roman"/>
          <w:bCs/>
          <w:sz w:val="28"/>
          <w:szCs w:val="28"/>
        </w:rPr>
        <w:t xml:space="preserve"> Quyết định này có hiệu lực kể từ ngày </w:t>
      </w:r>
      <w:r w:rsidR="00C22A88">
        <w:rPr>
          <w:rFonts w:ascii="Times New Roman" w:hAnsi="Times New Roman" w:cs="Times New Roman"/>
          <w:bCs/>
          <w:sz w:val="28"/>
          <w:szCs w:val="28"/>
          <w:lang w:val="en-US"/>
        </w:rPr>
        <w:t>01/01/2019</w:t>
      </w:r>
      <w:r w:rsidRPr="00C22A88">
        <w:rPr>
          <w:rFonts w:ascii="Times New Roman" w:hAnsi="Times New Roman" w:cs="Times New Roman"/>
          <w:bCs/>
          <w:sz w:val="28"/>
          <w:szCs w:val="28"/>
        </w:rPr>
        <w:t>, các quyết định trước đây trái với quyết định này không còn hiệu lực.</w:t>
      </w:r>
    </w:p>
    <w:p w:rsidR="008973D2" w:rsidRPr="00C22A88" w:rsidRDefault="00140C03" w:rsidP="009B2A28">
      <w:pPr>
        <w:pStyle w:val="NoSpacing"/>
        <w:spacing w:before="80" w:after="80"/>
        <w:ind w:firstLine="567"/>
        <w:jc w:val="both"/>
        <w:rPr>
          <w:rFonts w:ascii="Times New Roman" w:hAnsi="Times New Roman" w:cs="Times New Roman"/>
          <w:bCs/>
          <w:sz w:val="28"/>
          <w:szCs w:val="28"/>
        </w:rPr>
      </w:pPr>
      <w:r w:rsidRPr="00C22A88">
        <w:rPr>
          <w:rFonts w:ascii="Times New Roman" w:hAnsi="Times New Roman" w:cs="Times New Roman"/>
          <w:b/>
          <w:sz w:val="28"/>
          <w:szCs w:val="28"/>
        </w:rPr>
        <w:t>Điều 4.</w:t>
      </w:r>
      <w:r w:rsidRPr="00C22A88">
        <w:rPr>
          <w:rFonts w:ascii="Times New Roman" w:hAnsi="Times New Roman" w:cs="Times New Roman"/>
          <w:sz w:val="28"/>
          <w:szCs w:val="28"/>
        </w:rPr>
        <w:t xml:space="preserve"> </w:t>
      </w:r>
      <w:r w:rsidRPr="00C22A88">
        <w:rPr>
          <w:rFonts w:ascii="Times New Roman" w:hAnsi="Times New Roman" w:cs="Times New Roman"/>
          <w:bCs/>
          <w:sz w:val="28"/>
          <w:szCs w:val="28"/>
        </w:rPr>
        <w:t xml:space="preserve">Các Ông (Bà) Trưởng đơn vị trực thuộc Trường Cao đẳng Lý Tự Trọng Thành phố Hồ Chí Minh và các Ông (Bà) có tên ghi nơi </w:t>
      </w:r>
      <w:r w:rsidR="00C22A88" w:rsidRPr="00C22A88">
        <w:rPr>
          <w:rFonts w:ascii="Times New Roman" w:hAnsi="Times New Roman" w:cs="Times New Roman"/>
          <w:bCs/>
          <w:sz w:val="28"/>
          <w:szCs w:val="28"/>
        </w:rPr>
        <w:t>Đ</w:t>
      </w:r>
      <w:r w:rsidRPr="00C22A88">
        <w:rPr>
          <w:rFonts w:ascii="Times New Roman" w:hAnsi="Times New Roman" w:cs="Times New Roman"/>
          <w:bCs/>
          <w:sz w:val="28"/>
          <w:szCs w:val="28"/>
        </w:rPr>
        <w:t xml:space="preserve">iều 1 căn cứ </w:t>
      </w:r>
      <w:r w:rsidR="00C22A88" w:rsidRPr="00C22A88">
        <w:rPr>
          <w:rFonts w:ascii="Times New Roman" w:hAnsi="Times New Roman" w:cs="Times New Roman"/>
          <w:bCs/>
          <w:sz w:val="28"/>
          <w:szCs w:val="28"/>
        </w:rPr>
        <w:t>Q</w:t>
      </w:r>
      <w:r w:rsidRPr="00C22A88">
        <w:rPr>
          <w:rFonts w:ascii="Times New Roman" w:hAnsi="Times New Roman" w:cs="Times New Roman"/>
          <w:bCs/>
          <w:sz w:val="28"/>
          <w:szCs w:val="28"/>
        </w:rPr>
        <w:t>uyết định thi hành./.</w:t>
      </w:r>
    </w:p>
    <w:p w:rsidR="00C22A88" w:rsidRPr="00A547EE" w:rsidRDefault="00C22A88" w:rsidP="00C22A88">
      <w:pPr>
        <w:pStyle w:val="BodyText"/>
        <w:tabs>
          <w:tab w:val="center" w:pos="7371"/>
        </w:tabs>
        <w:ind w:left="-41"/>
        <w:rPr>
          <w:rFonts w:ascii="Times New Roman" w:hAnsi="Times New Roman"/>
          <w:b/>
          <w:bCs/>
          <w:sz w:val="26"/>
          <w:szCs w:val="26"/>
        </w:rPr>
      </w:pPr>
      <w:r w:rsidRPr="00A547EE">
        <w:rPr>
          <w:rFonts w:ascii="Times New Roman" w:hAnsi="Times New Roman"/>
          <w:b/>
          <w:i/>
          <w:iCs/>
          <w:szCs w:val="24"/>
        </w:rPr>
        <w:t>Nơi nhận</w:t>
      </w:r>
      <w:r w:rsidRPr="00A547EE">
        <w:rPr>
          <w:rFonts w:ascii="Times New Roman" w:hAnsi="Times New Roman"/>
          <w:b/>
          <w:szCs w:val="24"/>
        </w:rPr>
        <w:t>:</w:t>
      </w:r>
      <w:r>
        <w:rPr>
          <w:rFonts w:ascii="Times New Roman" w:hAnsi="Times New Roman"/>
          <w:b/>
          <w:sz w:val="26"/>
          <w:szCs w:val="26"/>
        </w:rPr>
        <w:tab/>
      </w:r>
      <w:r w:rsidRPr="00794328">
        <w:rPr>
          <w:rFonts w:ascii="Times New Roman" w:hAnsi="Times New Roman"/>
          <w:b/>
          <w:bCs/>
          <w:sz w:val="28"/>
          <w:szCs w:val="26"/>
        </w:rPr>
        <w:t xml:space="preserve">HIỆU TRƯỞNG </w:t>
      </w:r>
    </w:p>
    <w:p w:rsidR="00C22A88" w:rsidRPr="00242DFB" w:rsidRDefault="00C22A88" w:rsidP="00C22A88">
      <w:pPr>
        <w:pStyle w:val="BodyText"/>
        <w:numPr>
          <w:ilvl w:val="0"/>
          <w:numId w:val="3"/>
        </w:numPr>
        <w:tabs>
          <w:tab w:val="left" w:pos="164"/>
          <w:tab w:val="center" w:pos="6560"/>
        </w:tabs>
        <w:ind w:left="-41" w:firstLine="0"/>
        <w:rPr>
          <w:rFonts w:ascii="Times New Roman" w:hAnsi="Times New Roman"/>
          <w:sz w:val="22"/>
          <w:szCs w:val="22"/>
        </w:rPr>
      </w:pPr>
      <w:r w:rsidRPr="00242DFB">
        <w:rPr>
          <w:rFonts w:ascii="Times New Roman" w:hAnsi="Times New Roman"/>
          <w:sz w:val="22"/>
          <w:szCs w:val="22"/>
        </w:rPr>
        <w:t xml:space="preserve">Như điều </w:t>
      </w:r>
      <w:r>
        <w:rPr>
          <w:rFonts w:ascii="Times New Roman" w:hAnsi="Times New Roman"/>
          <w:sz w:val="22"/>
          <w:szCs w:val="22"/>
          <w:lang w:val="en-US"/>
        </w:rPr>
        <w:t>4</w:t>
      </w:r>
      <w:r>
        <w:rPr>
          <w:rFonts w:ascii="Times New Roman" w:hAnsi="Times New Roman"/>
          <w:sz w:val="22"/>
          <w:szCs w:val="22"/>
        </w:rPr>
        <w:t>;</w:t>
      </w:r>
    </w:p>
    <w:p w:rsidR="00C22A88" w:rsidRPr="00A547EE" w:rsidRDefault="00C22A88" w:rsidP="00C22A88">
      <w:pPr>
        <w:pStyle w:val="BodyText"/>
        <w:numPr>
          <w:ilvl w:val="0"/>
          <w:numId w:val="3"/>
        </w:numPr>
        <w:tabs>
          <w:tab w:val="left" w:pos="164"/>
          <w:tab w:val="center" w:pos="6560"/>
        </w:tabs>
        <w:ind w:left="-41" w:firstLine="0"/>
        <w:rPr>
          <w:rFonts w:ascii="Times New Roman" w:hAnsi="Times New Roman"/>
          <w:szCs w:val="24"/>
        </w:rPr>
      </w:pPr>
      <w:r w:rsidRPr="00242DFB">
        <w:rPr>
          <w:rFonts w:ascii="Times New Roman" w:hAnsi="Times New Roman"/>
          <w:sz w:val="22"/>
          <w:szCs w:val="22"/>
        </w:rPr>
        <w:t>Lưu</w:t>
      </w:r>
      <w:r>
        <w:rPr>
          <w:rFonts w:ascii="Times New Roman" w:hAnsi="Times New Roman"/>
          <w:sz w:val="22"/>
          <w:szCs w:val="22"/>
          <w:lang w:val="en-US"/>
        </w:rPr>
        <w:t>:</w:t>
      </w:r>
      <w:r w:rsidRPr="00242DFB">
        <w:rPr>
          <w:rFonts w:ascii="Times New Roman" w:hAnsi="Times New Roman"/>
          <w:sz w:val="22"/>
          <w:szCs w:val="22"/>
        </w:rPr>
        <w:t xml:space="preserve"> </w:t>
      </w:r>
      <w:r>
        <w:rPr>
          <w:rFonts w:ascii="Times New Roman" w:hAnsi="Times New Roman"/>
          <w:sz w:val="22"/>
          <w:szCs w:val="22"/>
          <w:lang w:val="en-US"/>
        </w:rPr>
        <w:t xml:space="preserve">VT, </w:t>
      </w:r>
      <w:r>
        <w:rPr>
          <w:rFonts w:ascii="Times New Roman" w:hAnsi="Times New Roman"/>
          <w:sz w:val="22"/>
          <w:szCs w:val="22"/>
        </w:rPr>
        <w:t>TC-HC-TH.</w:t>
      </w:r>
    </w:p>
    <w:p w:rsidR="00C22A88" w:rsidRDefault="00C22A88" w:rsidP="00C22A88">
      <w:pPr>
        <w:pStyle w:val="BodyText"/>
        <w:tabs>
          <w:tab w:val="left" w:pos="851"/>
          <w:tab w:val="center" w:pos="6560"/>
        </w:tabs>
        <w:rPr>
          <w:rFonts w:ascii="Times New Roman" w:hAnsi="Times New Roman"/>
          <w:sz w:val="26"/>
          <w:szCs w:val="26"/>
          <w:lang w:val="en-US"/>
        </w:rPr>
      </w:pPr>
    </w:p>
    <w:p w:rsidR="004A24CD" w:rsidRDefault="004A24CD" w:rsidP="00C22A88">
      <w:pPr>
        <w:pStyle w:val="BodyText"/>
        <w:tabs>
          <w:tab w:val="left" w:pos="851"/>
          <w:tab w:val="center" w:pos="6560"/>
        </w:tabs>
        <w:rPr>
          <w:rFonts w:ascii="Times New Roman" w:hAnsi="Times New Roman"/>
          <w:sz w:val="26"/>
          <w:szCs w:val="26"/>
          <w:lang w:val="en-US"/>
        </w:rPr>
      </w:pPr>
    </w:p>
    <w:p w:rsidR="000D0DD4" w:rsidRDefault="000D0DD4" w:rsidP="000D0DD4">
      <w:pPr>
        <w:pStyle w:val="BodyText"/>
        <w:tabs>
          <w:tab w:val="center" w:pos="7371"/>
        </w:tabs>
        <w:rPr>
          <w:rFonts w:ascii="Times New Roman" w:hAnsi="Times New Roman"/>
          <w:b/>
          <w:sz w:val="26"/>
          <w:szCs w:val="26"/>
          <w:lang w:val="en-US"/>
        </w:rPr>
      </w:pPr>
      <w:r>
        <w:rPr>
          <w:rFonts w:ascii="Times New Roman" w:hAnsi="Times New Roman"/>
          <w:b/>
          <w:sz w:val="26"/>
          <w:szCs w:val="26"/>
          <w:lang w:val="en-US"/>
        </w:rPr>
        <w:tab/>
      </w:r>
    </w:p>
    <w:p w:rsidR="000D0DD4" w:rsidRDefault="000D0DD4" w:rsidP="000D0DD4">
      <w:pPr>
        <w:pStyle w:val="BodyText"/>
        <w:tabs>
          <w:tab w:val="center" w:pos="7371"/>
        </w:tabs>
        <w:rPr>
          <w:rFonts w:ascii="Times New Roman" w:hAnsi="Times New Roman"/>
          <w:b/>
          <w:sz w:val="26"/>
          <w:szCs w:val="26"/>
          <w:lang w:val="en-US"/>
        </w:rPr>
      </w:pPr>
      <w:r>
        <w:rPr>
          <w:rFonts w:ascii="Times New Roman" w:hAnsi="Times New Roman"/>
          <w:b/>
          <w:sz w:val="26"/>
          <w:szCs w:val="26"/>
          <w:lang w:val="en-US"/>
        </w:rPr>
        <w:tab/>
      </w:r>
      <w:r w:rsidRPr="004A24CD">
        <w:rPr>
          <w:rFonts w:ascii="Times New Roman" w:hAnsi="Times New Roman"/>
          <w:b/>
          <w:sz w:val="28"/>
          <w:szCs w:val="26"/>
          <w:lang w:val="en-US"/>
        </w:rPr>
        <w:t>Phạm Hữu Lộc</w:t>
      </w:r>
      <w:r>
        <w:rPr>
          <w:rFonts w:ascii="Times New Roman" w:hAnsi="Times New Roman"/>
          <w:b/>
          <w:sz w:val="26"/>
          <w:szCs w:val="26"/>
          <w:lang w:val="en-US"/>
        </w:rPr>
        <w:br w:type="page"/>
      </w:r>
    </w:p>
    <w:p w:rsidR="00C22A88" w:rsidRDefault="00C22A88" w:rsidP="00C22A88">
      <w:pPr>
        <w:tabs>
          <w:tab w:val="center" w:pos="1985"/>
        </w:tabs>
        <w:rPr>
          <w:rFonts w:ascii="Times New Roman" w:hAnsi="Times New Roman"/>
          <w:b/>
          <w:sz w:val="26"/>
          <w:szCs w:val="26"/>
        </w:rPr>
      </w:pPr>
      <w:r>
        <w:rPr>
          <w:rFonts w:ascii="Times New Roman" w:hAnsi="Times New Roman"/>
          <w:b/>
          <w:sz w:val="26"/>
          <w:szCs w:val="26"/>
        </w:rPr>
        <w:lastRenderedPageBreak/>
        <w:t xml:space="preserve">TRƯỜNG CAO ĐẲNG LÝ TỰ TRỌNG </w:t>
      </w:r>
    </w:p>
    <w:p w:rsidR="00C22A88" w:rsidRDefault="00C22A88" w:rsidP="00C22A88">
      <w:pPr>
        <w:tabs>
          <w:tab w:val="center" w:pos="2268"/>
        </w:tabs>
        <w:rPr>
          <w:rFonts w:ascii="Times New Roman" w:hAnsi="Times New Roman"/>
          <w:b/>
          <w:sz w:val="26"/>
          <w:szCs w:val="26"/>
        </w:rPr>
      </w:pPr>
      <w:r>
        <w:rPr>
          <w:rFonts w:ascii="Times New Roman" w:hAnsi="Times New Roman"/>
          <w:b/>
          <w:sz w:val="26"/>
          <w:szCs w:val="26"/>
        </w:rPr>
        <w:tab/>
        <w:t>THÀNH PHỐ HỒ CHÍ MINH</w:t>
      </w:r>
    </w:p>
    <w:p w:rsidR="00C22A88" w:rsidRDefault="00F13771" w:rsidP="00C22A88">
      <w:pPr>
        <w:tabs>
          <w:tab w:val="center" w:pos="2565"/>
        </w:tabs>
        <w:rPr>
          <w:rFonts w:ascii="Times New Roman" w:hAnsi="Times New Roman"/>
          <w:sz w:val="26"/>
          <w:szCs w:val="26"/>
          <w:u w:val="single"/>
        </w:rPr>
      </w:pPr>
      <w:r>
        <w:rPr>
          <w:noProof/>
          <w:lang w:val="en-US" w:eastAsia="en-US" w:bidi="ar-SA"/>
        </w:rPr>
        <mc:AlternateContent>
          <mc:Choice Requires="wps">
            <w:drawing>
              <wp:anchor distT="0" distB="0" distL="114300" distR="114300" simplePos="0" relativeHeight="377493250" behindDoc="0" locked="0" layoutInCell="1" allowOverlap="1">
                <wp:simplePos x="0" y="0"/>
                <wp:positionH relativeFrom="column">
                  <wp:posOffset>952500</wp:posOffset>
                </wp:positionH>
                <wp:positionV relativeFrom="paragraph">
                  <wp:posOffset>20320</wp:posOffset>
                </wp:positionV>
                <wp:extent cx="1010920" cy="0"/>
                <wp:effectExtent l="9525" t="8255" r="8255" b="10795"/>
                <wp:wrapNone/>
                <wp:docPr id="1"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92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377493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pt,1.6pt" to="154.6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uEcEAIAACg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"/>
            </w:pict>
          </mc:Fallback>
        </mc:AlternateContent>
      </w:r>
    </w:p>
    <w:p w:rsidR="00C22A88" w:rsidRPr="00AE1617" w:rsidRDefault="00C22A88" w:rsidP="00C22A88">
      <w:pPr>
        <w:tabs>
          <w:tab w:val="center" w:pos="3078"/>
        </w:tabs>
        <w:jc w:val="center"/>
        <w:rPr>
          <w:rFonts w:ascii="Times New Roman" w:hAnsi="Times New Roman"/>
          <w:b/>
          <w:sz w:val="28"/>
          <w:szCs w:val="26"/>
        </w:rPr>
      </w:pPr>
      <w:r w:rsidRPr="00AE1617">
        <w:rPr>
          <w:rFonts w:ascii="Times New Roman" w:hAnsi="Times New Roman"/>
          <w:b/>
          <w:sz w:val="28"/>
          <w:szCs w:val="26"/>
        </w:rPr>
        <w:t>DANH SÁCH</w:t>
      </w:r>
    </w:p>
    <w:p w:rsidR="000D0DD4" w:rsidRDefault="000D0DD4" w:rsidP="009B2A28">
      <w:pPr>
        <w:tabs>
          <w:tab w:val="center" w:pos="3078"/>
        </w:tabs>
        <w:jc w:val="center"/>
        <w:rPr>
          <w:rFonts w:ascii="Times New Roman" w:hAnsi="Times New Roman"/>
          <w:b/>
          <w:sz w:val="28"/>
          <w:szCs w:val="26"/>
          <w:lang w:val="en-US"/>
        </w:rPr>
      </w:pPr>
      <w:r w:rsidRPr="000D0DD4">
        <w:rPr>
          <w:rFonts w:ascii="Times New Roman" w:hAnsi="Times New Roman"/>
          <w:b/>
          <w:sz w:val="28"/>
          <w:szCs w:val="26"/>
        </w:rPr>
        <w:t xml:space="preserve">BAN CHỈ HUY PHÒNG, CHỐNG LỤT, BÃO </w:t>
      </w:r>
    </w:p>
    <w:p w:rsidR="00C22A88" w:rsidRPr="00AE1617" w:rsidRDefault="000D0DD4" w:rsidP="009B2A28">
      <w:pPr>
        <w:tabs>
          <w:tab w:val="center" w:pos="3078"/>
        </w:tabs>
        <w:jc w:val="center"/>
        <w:rPr>
          <w:rFonts w:ascii="Times New Roman" w:hAnsi="Times New Roman"/>
          <w:b/>
          <w:sz w:val="28"/>
          <w:szCs w:val="26"/>
        </w:rPr>
      </w:pPr>
      <w:r w:rsidRPr="000D0DD4">
        <w:rPr>
          <w:rFonts w:ascii="Times New Roman" w:hAnsi="Times New Roman"/>
          <w:b/>
          <w:sz w:val="28"/>
          <w:szCs w:val="26"/>
        </w:rPr>
        <w:t>VÀ TÌM KIẾM CỨU NẠN</w:t>
      </w:r>
      <w:r w:rsidRPr="000D0DD4">
        <w:rPr>
          <w:rFonts w:ascii="Times New Roman" w:hAnsi="Times New Roman"/>
          <w:b/>
          <w:sz w:val="28"/>
          <w:szCs w:val="26"/>
        </w:rPr>
        <mc:AlternateContent>
          <mc:Choice Requires="wps">
            <w:drawing>
              <wp:anchor distT="0" distB="0" distL="114300" distR="114300" simplePos="0" relativeHeight="377497346" behindDoc="0" locked="0" layoutInCell="1" allowOverlap="1" wp14:anchorId="7C1B9828" wp14:editId="49A923DA">
                <wp:simplePos x="0" y="0"/>
                <wp:positionH relativeFrom="column">
                  <wp:posOffset>2713419</wp:posOffset>
                </wp:positionH>
                <wp:positionV relativeFrom="paragraph">
                  <wp:posOffset>224155</wp:posOffset>
                </wp:positionV>
                <wp:extent cx="861060" cy="0"/>
                <wp:effectExtent l="0" t="0" r="15240" b="190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10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3774973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65pt,17.65pt" to="281.45pt,1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BgRGEQIAACc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"/>
            </w:pict>
          </mc:Fallback>
        </mc:AlternateContent>
      </w:r>
      <w:r w:rsidRPr="000D0DD4">
        <w:rPr>
          <w:rFonts w:ascii="Times New Roman" w:hAnsi="Times New Roman"/>
          <w:b/>
          <w:sz w:val="28"/>
          <w:szCs w:val="26"/>
        </w:rPr>
        <w:t>, CỨU HỘ</w:t>
      </w:r>
    </w:p>
    <w:p w:rsidR="00C22A88" w:rsidRPr="00C22A88" w:rsidRDefault="00C22A88" w:rsidP="00C22A88">
      <w:pPr>
        <w:spacing w:before="120"/>
        <w:jc w:val="center"/>
        <w:rPr>
          <w:rFonts w:ascii="Times New Roman" w:hAnsi="Times New Roman"/>
          <w:i/>
          <w:spacing w:val="6"/>
          <w:sz w:val="26"/>
          <w:szCs w:val="26"/>
        </w:rPr>
      </w:pPr>
      <w:r w:rsidRPr="00C22A88">
        <w:rPr>
          <w:rFonts w:ascii="Times New Roman" w:hAnsi="Times New Roman"/>
          <w:i/>
          <w:spacing w:val="6"/>
          <w:sz w:val="26"/>
          <w:szCs w:val="26"/>
        </w:rPr>
        <w:t>(Kèm theo Quyết định số              /QĐ-LTT-TC</w:t>
      </w:r>
      <w:r w:rsidR="00FB0D5E">
        <w:rPr>
          <w:rFonts w:ascii="Times New Roman" w:hAnsi="Times New Roman"/>
          <w:i/>
          <w:spacing w:val="6"/>
          <w:sz w:val="26"/>
          <w:szCs w:val="26"/>
        </w:rPr>
        <w:t xml:space="preserve"> ngày        tháng </w:t>
      </w:r>
      <w:r w:rsidR="00FB0D5E">
        <w:rPr>
          <w:rFonts w:ascii="Times New Roman" w:hAnsi="Times New Roman"/>
          <w:i/>
          <w:spacing w:val="6"/>
          <w:sz w:val="26"/>
          <w:szCs w:val="26"/>
          <w:lang w:val="en-US"/>
        </w:rPr>
        <w:t xml:space="preserve">    </w:t>
      </w:r>
      <w:r w:rsidRPr="00C22A88">
        <w:rPr>
          <w:rFonts w:ascii="Times New Roman" w:hAnsi="Times New Roman"/>
          <w:i/>
          <w:spacing w:val="6"/>
          <w:sz w:val="26"/>
          <w:szCs w:val="26"/>
        </w:rPr>
        <w:t xml:space="preserve"> năm 201</w:t>
      </w:r>
    </w:p>
    <w:p w:rsidR="00C22A88" w:rsidRPr="00C22A88" w:rsidRDefault="00C22A88" w:rsidP="00C22A88">
      <w:pPr>
        <w:jc w:val="center"/>
        <w:rPr>
          <w:rFonts w:ascii="Times New Roman" w:hAnsi="Times New Roman"/>
          <w:b/>
          <w:i/>
          <w:spacing w:val="8"/>
          <w:sz w:val="26"/>
          <w:szCs w:val="26"/>
        </w:rPr>
      </w:pPr>
      <w:r w:rsidRPr="00C22A88">
        <w:rPr>
          <w:rFonts w:ascii="Times New Roman" w:hAnsi="Times New Roman"/>
          <w:i/>
          <w:spacing w:val="6"/>
          <w:sz w:val="26"/>
          <w:szCs w:val="26"/>
        </w:rPr>
        <w:t>của Trường Cao đẳng Lý Tự Trọng Thành phố Hồ Chí Minh)</w:t>
      </w:r>
    </w:p>
    <w:p w:rsidR="00C22A88" w:rsidRDefault="00C22A88">
      <w:pPr>
        <w:pStyle w:val="Bodytext40"/>
        <w:shd w:val="clear" w:color="auto" w:fill="auto"/>
        <w:spacing w:after="0" w:line="317" w:lineRule="exact"/>
        <w:ind w:right="2280"/>
        <w:jc w:val="left"/>
        <w:rPr>
          <w:rStyle w:val="Bodytext4SmallCaps"/>
          <w:b/>
          <w:bCs/>
          <w:sz w:val="26"/>
          <w:szCs w:val="26"/>
          <w:lang w:val="en-US"/>
        </w:rPr>
      </w:pP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Phạm Hữu Lộc, Hiệu trưởng: Trưởng ban;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Đinh Văn Đệ, Phó Hiệu trưởng: Phó Trưởng ban;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Bà Đinh Hồng Minh, Phó Hiệu trưởng: Phó Trưởng ban;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Lê Quang Liêm, Trưởng phòng Quản trị – Dịch vụ: Thành viên thường trực;</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 xml:space="preserve">Ông Lâm Viết Dũng, Trưởng phòng </w:t>
      </w:r>
      <w:r>
        <w:rPr>
          <w:rFonts w:ascii="Times New Roman" w:hAnsi="Times New Roman"/>
          <w:sz w:val="28"/>
          <w:szCs w:val="26"/>
          <w:lang w:val="en-US"/>
        </w:rPr>
        <w:t>Tổ chức – Hành chính – Tổng hợp</w:t>
      </w:r>
      <w:r w:rsidR="00CF2CBC">
        <w:rPr>
          <w:rFonts w:ascii="Times New Roman" w:hAnsi="Times New Roman"/>
          <w:sz w:val="28"/>
          <w:szCs w:val="26"/>
          <w:lang w:val="en-US"/>
        </w:rPr>
        <w:t>, Chủ tịch Công đoàn trường</w:t>
      </w:r>
      <w:r w:rsidRPr="000D0DD4">
        <w:rPr>
          <w:rFonts w:ascii="Times New Roman" w:hAnsi="Times New Roman"/>
          <w:sz w:val="28"/>
          <w:szCs w:val="26"/>
          <w:lang w:val="en-US"/>
        </w:rPr>
        <w:t>: Thành viên thư ký;</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Nguyễn Hữu Thiện, Bí thư Đoàn trường</w:t>
      </w:r>
      <w:r w:rsidR="00CF2CBC">
        <w:rPr>
          <w:rFonts w:ascii="Times New Roman" w:hAnsi="Times New Roman"/>
          <w:sz w:val="28"/>
          <w:szCs w:val="26"/>
          <w:lang w:val="en-US"/>
        </w:rPr>
        <w:t>, Phó Trưởng trung tâm Điều hành và quản lý dữ liệu</w:t>
      </w:r>
      <w:r w:rsidRPr="000D0DD4">
        <w:rPr>
          <w:rFonts w:ascii="Times New Roman" w:hAnsi="Times New Roman"/>
          <w:sz w:val="28"/>
          <w:szCs w:val="26"/>
          <w:lang w:val="en-US"/>
        </w:rPr>
        <w:t>: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Nguyễn Kính, Trưởng phòng Kế hoạch – Tài chính: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Bà Trang Thị Xuân Uyên, Trưởng  trung tâm Y tế: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Nguyễn Thanh Lâm, Tổ trưởng tổ Thanh tra – Pháp chế: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Nguyễn Chí Nhân, Trưởng phòng Khảo thí và Đảm bảo chất lượng: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 xml:space="preserve">Ông </w:t>
      </w:r>
      <w:r>
        <w:rPr>
          <w:rFonts w:ascii="Times New Roman" w:hAnsi="Times New Roman"/>
          <w:sz w:val="28"/>
          <w:szCs w:val="26"/>
          <w:lang w:val="en-US"/>
        </w:rPr>
        <w:t>Lê Xuân Thiện</w:t>
      </w:r>
      <w:r w:rsidRPr="000D0DD4">
        <w:rPr>
          <w:rFonts w:ascii="Times New Roman" w:hAnsi="Times New Roman"/>
          <w:sz w:val="28"/>
          <w:szCs w:val="26"/>
          <w:lang w:val="en-US"/>
        </w:rPr>
        <w:t>, Phó Trưởng phòng</w:t>
      </w:r>
      <w:r>
        <w:rPr>
          <w:rFonts w:ascii="Times New Roman" w:hAnsi="Times New Roman"/>
          <w:sz w:val="28"/>
          <w:szCs w:val="26"/>
          <w:lang w:val="en-US"/>
        </w:rPr>
        <w:t>, Phụ trách phòng</w:t>
      </w:r>
      <w:r w:rsidRPr="000D0DD4">
        <w:rPr>
          <w:rFonts w:ascii="Times New Roman" w:hAnsi="Times New Roman"/>
          <w:sz w:val="28"/>
          <w:szCs w:val="26"/>
          <w:lang w:val="en-US"/>
        </w:rPr>
        <w:t xml:space="preserve"> Công tác Chính trị </w:t>
      </w:r>
      <w:r w:rsidR="00CF2CBC" w:rsidRPr="000D0DD4">
        <w:rPr>
          <w:rFonts w:ascii="Times New Roman" w:hAnsi="Times New Roman"/>
          <w:sz w:val="28"/>
          <w:szCs w:val="26"/>
          <w:lang w:val="en-US"/>
        </w:rPr>
        <w:t>–</w:t>
      </w:r>
      <w:r w:rsidRPr="000D0DD4">
        <w:rPr>
          <w:rFonts w:ascii="Times New Roman" w:hAnsi="Times New Roman"/>
          <w:sz w:val="28"/>
          <w:szCs w:val="26"/>
          <w:lang w:val="en-US"/>
        </w:rPr>
        <w:t xml:space="preserve"> </w:t>
      </w:r>
      <w:r>
        <w:rPr>
          <w:rFonts w:ascii="Times New Roman" w:hAnsi="Times New Roman"/>
          <w:sz w:val="28"/>
          <w:szCs w:val="26"/>
          <w:lang w:val="en-US"/>
        </w:rPr>
        <w:t>Học sinh Sinh viên</w:t>
      </w:r>
      <w:r w:rsidRPr="000D0DD4">
        <w:rPr>
          <w:rFonts w:ascii="Times New Roman" w:hAnsi="Times New Roman"/>
          <w:sz w:val="28"/>
          <w:szCs w:val="26"/>
          <w:lang w:val="en-US"/>
        </w:rPr>
        <w:t>: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 xml:space="preserve">Ông Nguyễn Ngọc Hiệp, Phó Trưởng phòng </w:t>
      </w:r>
      <w:r w:rsidR="00CF2CBC" w:rsidRPr="000D0DD4">
        <w:rPr>
          <w:rFonts w:ascii="Times New Roman" w:hAnsi="Times New Roman"/>
          <w:sz w:val="28"/>
          <w:szCs w:val="26"/>
          <w:lang w:val="en-US"/>
        </w:rPr>
        <w:t xml:space="preserve">Công tác Chính trị – </w:t>
      </w:r>
      <w:r w:rsidR="00CF2CBC">
        <w:rPr>
          <w:rFonts w:ascii="Times New Roman" w:hAnsi="Times New Roman"/>
          <w:sz w:val="28"/>
          <w:szCs w:val="26"/>
          <w:lang w:val="en-US"/>
        </w:rPr>
        <w:t>Học sinh Sinh viên</w:t>
      </w:r>
      <w:r w:rsidRPr="000D0DD4">
        <w:rPr>
          <w:rFonts w:ascii="Times New Roman" w:hAnsi="Times New Roman"/>
          <w:sz w:val="28"/>
          <w:szCs w:val="26"/>
          <w:lang w:val="en-US"/>
        </w:rPr>
        <w:t>: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Hồ Văn Sĩ, Phó Trưởng phòng, Phụ trách phòng Tuyển sinh – Đào tạo: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Nguyễn Văn Thành, Phó Trưởng phòng Quản trị – Dịch vụ: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 xml:space="preserve">Ông Nguyễn Thành Nam, Phó Trưởng phòng Tổ chức – </w:t>
      </w:r>
      <w:r>
        <w:rPr>
          <w:rFonts w:ascii="Times New Roman" w:hAnsi="Times New Roman"/>
          <w:sz w:val="28"/>
          <w:szCs w:val="26"/>
          <w:lang w:val="en-US"/>
        </w:rPr>
        <w:t>Hành chính</w:t>
      </w:r>
      <w:r w:rsidRPr="000D0DD4">
        <w:rPr>
          <w:rFonts w:ascii="Times New Roman" w:hAnsi="Times New Roman"/>
          <w:sz w:val="28"/>
          <w:szCs w:val="26"/>
          <w:lang w:val="en-US"/>
        </w:rPr>
        <w:t xml:space="preserve"> – Tổng hợp: Thành viên;</w:t>
      </w:r>
    </w:p>
    <w:p w:rsidR="000D0DD4" w:rsidRPr="000D0DD4" w:rsidRDefault="000D0DD4"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sidRPr="000D0DD4">
        <w:rPr>
          <w:rFonts w:ascii="Times New Roman" w:hAnsi="Times New Roman"/>
          <w:sz w:val="28"/>
          <w:szCs w:val="26"/>
          <w:lang w:val="en-US"/>
        </w:rPr>
        <w:t>Ông Phạm Hữu Tấn, Tổ trưởng tổ Bảo vệ</w:t>
      </w:r>
      <w:r>
        <w:rPr>
          <w:rFonts w:ascii="Times New Roman" w:hAnsi="Times New Roman"/>
          <w:sz w:val="28"/>
          <w:szCs w:val="26"/>
          <w:lang w:val="en-US"/>
        </w:rPr>
        <w:t xml:space="preserve"> thuộc phòng </w:t>
      </w:r>
      <w:r w:rsidRPr="000D0DD4">
        <w:rPr>
          <w:rFonts w:ascii="Times New Roman" w:hAnsi="Times New Roman"/>
          <w:sz w:val="28"/>
          <w:szCs w:val="26"/>
          <w:lang w:val="en-US"/>
        </w:rPr>
        <w:t xml:space="preserve">Tổ chức – </w:t>
      </w:r>
      <w:r>
        <w:rPr>
          <w:rFonts w:ascii="Times New Roman" w:hAnsi="Times New Roman"/>
          <w:sz w:val="28"/>
          <w:szCs w:val="26"/>
          <w:lang w:val="en-US"/>
        </w:rPr>
        <w:t>Hành chính</w:t>
      </w:r>
      <w:r w:rsidRPr="000D0DD4">
        <w:rPr>
          <w:rFonts w:ascii="Times New Roman" w:hAnsi="Times New Roman"/>
          <w:sz w:val="28"/>
          <w:szCs w:val="26"/>
          <w:lang w:val="en-US"/>
        </w:rPr>
        <w:t xml:space="preserve"> – Tổng hợp: Thành viên;</w:t>
      </w:r>
    </w:p>
    <w:p w:rsidR="009B2A28" w:rsidRPr="009B2A28" w:rsidRDefault="00CF2CBC" w:rsidP="00CF2CBC">
      <w:pPr>
        <w:pStyle w:val="BodyText"/>
        <w:numPr>
          <w:ilvl w:val="0"/>
          <w:numId w:val="2"/>
        </w:numPr>
        <w:tabs>
          <w:tab w:val="num" w:pos="993"/>
        </w:tabs>
        <w:spacing w:before="60" w:after="60" w:line="276" w:lineRule="auto"/>
        <w:ind w:firstLine="567"/>
        <w:rPr>
          <w:rFonts w:ascii="Times New Roman" w:hAnsi="Times New Roman"/>
          <w:sz w:val="28"/>
          <w:szCs w:val="26"/>
          <w:lang w:val="en-US"/>
        </w:rPr>
      </w:pPr>
      <w:r>
        <w:rPr>
          <w:rFonts w:ascii="Times New Roman" w:hAnsi="Times New Roman"/>
          <w:noProof/>
          <w:sz w:val="28"/>
          <w:szCs w:val="26"/>
          <w:lang w:val="en-US"/>
        </w:rPr>
        <mc:AlternateContent>
          <mc:Choice Requires="wps">
            <w:drawing>
              <wp:anchor distT="0" distB="0" distL="114300" distR="114300" simplePos="0" relativeHeight="377498370" behindDoc="0" locked="0" layoutInCell="1" allowOverlap="1">
                <wp:simplePos x="0" y="0"/>
                <wp:positionH relativeFrom="column">
                  <wp:posOffset>1832482</wp:posOffset>
                </wp:positionH>
                <wp:positionV relativeFrom="paragraph">
                  <wp:posOffset>639461</wp:posOffset>
                </wp:positionV>
                <wp:extent cx="2266315" cy="0"/>
                <wp:effectExtent l="0" t="0" r="19685" b="19050"/>
                <wp:wrapNone/>
                <wp:docPr id="7" name="Straight Connector 7"/>
                <wp:cNvGraphicFramePr/>
                <a:graphic xmlns:a="http://schemas.openxmlformats.org/drawingml/2006/main">
                  <a:graphicData uri="http://schemas.microsoft.com/office/word/2010/wordprocessingShape">
                    <wps:wsp>
                      <wps:cNvCnPr/>
                      <wps:spPr>
                        <a:xfrm>
                          <a:off x="0" y="0"/>
                          <a:ext cx="226631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id="Straight Connector 7" o:spid="_x0000_s1026" style="position:absolute;z-index:37749837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144.3pt,50.35pt" to="322.75pt,5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" strokecolor="black [3213]"/>
            </w:pict>
          </mc:Fallback>
        </mc:AlternateContent>
      </w:r>
      <w:r w:rsidR="000D0DD4" w:rsidRPr="000D0DD4">
        <w:rPr>
          <w:rFonts w:ascii="Times New Roman" w:hAnsi="Times New Roman"/>
          <w:sz w:val="28"/>
          <w:szCs w:val="26"/>
          <w:lang w:val="en-US"/>
        </w:rPr>
        <w:t>Ông Nguyễn Trọng Phú, Tổ trưởng tổ Sửa chữa cơ bản</w:t>
      </w:r>
      <w:r w:rsidR="000D0DD4">
        <w:rPr>
          <w:rFonts w:ascii="Times New Roman" w:hAnsi="Times New Roman"/>
          <w:sz w:val="28"/>
          <w:szCs w:val="26"/>
          <w:lang w:val="en-US"/>
        </w:rPr>
        <w:t xml:space="preserve"> thuộc phòng Quản trị </w:t>
      </w:r>
      <w:r w:rsidR="000D0DD4" w:rsidRPr="000D0DD4">
        <w:rPr>
          <w:rFonts w:ascii="Times New Roman" w:hAnsi="Times New Roman"/>
          <w:sz w:val="28"/>
          <w:szCs w:val="26"/>
          <w:lang w:val="en-US"/>
        </w:rPr>
        <w:t>–</w:t>
      </w:r>
      <w:r w:rsidR="000D0DD4">
        <w:rPr>
          <w:rFonts w:ascii="Times New Roman" w:hAnsi="Times New Roman"/>
          <w:sz w:val="28"/>
          <w:szCs w:val="26"/>
          <w:lang w:val="en-US"/>
        </w:rPr>
        <w:t xml:space="preserve"> Dịch vụ</w:t>
      </w:r>
      <w:r w:rsidR="000D0DD4" w:rsidRPr="000D0DD4">
        <w:rPr>
          <w:rFonts w:ascii="Times New Roman" w:hAnsi="Times New Roman"/>
          <w:sz w:val="28"/>
          <w:szCs w:val="26"/>
          <w:lang w:val="en-US"/>
        </w:rPr>
        <w:t>: Thành viên.</w:t>
      </w:r>
    </w:p>
    <w:sectPr w:rsidR="009B2A28" w:rsidRPr="009B2A28" w:rsidSect="004A24CD">
      <w:pgSz w:w="11900" w:h="16840"/>
      <w:pgMar w:top="964" w:right="1021" w:bottom="964" w:left="1588" w:header="0" w:footer="6"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3FFF" w:rsidRDefault="00E93FFF">
      <w:r>
        <w:separator/>
      </w:r>
    </w:p>
  </w:endnote>
  <w:endnote w:type="continuationSeparator" w:id="0">
    <w:p w:rsidR="00E93FFF" w:rsidRDefault="00E93F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NI-Times">
    <w:panose1 w:val="00000000000000000000"/>
    <w:charset w:val="00"/>
    <w:family w:val="auto"/>
    <w:pitch w:val="variable"/>
    <w:sig w:usb0="00000007" w:usb1="00000000" w:usb2="00000000" w:usb3="00000000" w:csb0="00000013" w:csb1="00000000"/>
  </w:font>
  <w:font w:name="Candara">
    <w:panose1 w:val="020E0502030303020204"/>
    <w:charset w:val="00"/>
    <w:family w:val="swiss"/>
    <w:pitch w:val="variable"/>
    <w:sig w:usb0="A00002EF" w:usb1="4000A44B"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3FFF" w:rsidRDefault="00E93FFF"/>
  </w:footnote>
  <w:footnote w:type="continuationSeparator" w:id="0">
    <w:p w:rsidR="00E93FFF" w:rsidRDefault="00E93FFF"/>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9D7558B"/>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2A967B4C"/>
    <w:multiLevelType w:val="hybridMultilevel"/>
    <w:tmpl w:val="E25C7C7A"/>
    <w:lvl w:ilvl="0" w:tplc="2BB642C0">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C377766"/>
    <w:multiLevelType w:val="multilevel"/>
    <w:tmpl w:val="D0E8FDE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2CD76AAA"/>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1EF5B7E"/>
    <w:multiLevelType w:val="hybridMultilevel"/>
    <w:tmpl w:val="301C0A60"/>
    <w:lvl w:ilvl="0" w:tplc="C1CE6C4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2812AFE"/>
    <w:multiLevelType w:val="multilevel"/>
    <w:tmpl w:val="09CE6D2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3EC256C5"/>
    <w:multiLevelType w:val="hybridMultilevel"/>
    <w:tmpl w:val="F8A6BC0E"/>
    <w:lvl w:ilvl="0" w:tplc="FDAAEEA2">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37569D"/>
    <w:multiLevelType w:val="hybridMultilevel"/>
    <w:tmpl w:val="3A16B1D2"/>
    <w:lvl w:ilvl="0" w:tplc="915C1F5E">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B713EA9"/>
    <w:multiLevelType w:val="multilevel"/>
    <w:tmpl w:val="2ADA3B0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DD21CCB"/>
    <w:multiLevelType w:val="hybridMultilevel"/>
    <w:tmpl w:val="947A8068"/>
    <w:lvl w:ilvl="0" w:tplc="8E06F1CE">
      <w:start w:val="1"/>
      <w:numFmt w:val="decimal"/>
      <w:lvlText w:val="%1."/>
      <w:lvlJc w:val="left"/>
      <w:pPr>
        <w:tabs>
          <w:tab w:val="num" w:pos="2486"/>
        </w:tabs>
        <w:ind w:left="2486" w:hanging="360"/>
      </w:pPr>
      <w:rPr>
        <w:color w:val="auto"/>
      </w:rPr>
    </w:lvl>
    <w:lvl w:ilvl="1" w:tplc="04090019" w:tentative="1">
      <w:start w:val="1"/>
      <w:numFmt w:val="lowerLetter"/>
      <w:lvlText w:val="%2."/>
      <w:lvlJc w:val="left"/>
      <w:pPr>
        <w:tabs>
          <w:tab w:val="num" w:pos="1276"/>
        </w:tabs>
        <w:ind w:left="1276" w:hanging="360"/>
      </w:pPr>
    </w:lvl>
    <w:lvl w:ilvl="2" w:tplc="0409001B" w:tentative="1">
      <w:start w:val="1"/>
      <w:numFmt w:val="lowerRoman"/>
      <w:lvlText w:val="%3."/>
      <w:lvlJc w:val="right"/>
      <w:pPr>
        <w:tabs>
          <w:tab w:val="num" w:pos="1996"/>
        </w:tabs>
        <w:ind w:left="1996" w:hanging="180"/>
      </w:pPr>
    </w:lvl>
    <w:lvl w:ilvl="3" w:tplc="0409000F" w:tentative="1">
      <w:start w:val="1"/>
      <w:numFmt w:val="decimal"/>
      <w:lvlText w:val="%4."/>
      <w:lvlJc w:val="left"/>
      <w:pPr>
        <w:tabs>
          <w:tab w:val="num" w:pos="2716"/>
        </w:tabs>
        <w:ind w:left="2716" w:hanging="360"/>
      </w:pPr>
    </w:lvl>
    <w:lvl w:ilvl="4" w:tplc="04090019" w:tentative="1">
      <w:start w:val="1"/>
      <w:numFmt w:val="lowerLetter"/>
      <w:lvlText w:val="%5."/>
      <w:lvlJc w:val="left"/>
      <w:pPr>
        <w:tabs>
          <w:tab w:val="num" w:pos="3436"/>
        </w:tabs>
        <w:ind w:left="3436" w:hanging="360"/>
      </w:pPr>
    </w:lvl>
    <w:lvl w:ilvl="5" w:tplc="0409001B" w:tentative="1">
      <w:start w:val="1"/>
      <w:numFmt w:val="lowerRoman"/>
      <w:lvlText w:val="%6."/>
      <w:lvlJc w:val="right"/>
      <w:pPr>
        <w:tabs>
          <w:tab w:val="num" w:pos="4156"/>
        </w:tabs>
        <w:ind w:left="4156" w:hanging="180"/>
      </w:pPr>
    </w:lvl>
    <w:lvl w:ilvl="6" w:tplc="0409000F" w:tentative="1">
      <w:start w:val="1"/>
      <w:numFmt w:val="decimal"/>
      <w:lvlText w:val="%7."/>
      <w:lvlJc w:val="left"/>
      <w:pPr>
        <w:tabs>
          <w:tab w:val="num" w:pos="4876"/>
        </w:tabs>
        <w:ind w:left="4876" w:hanging="360"/>
      </w:pPr>
    </w:lvl>
    <w:lvl w:ilvl="7" w:tplc="04090019" w:tentative="1">
      <w:start w:val="1"/>
      <w:numFmt w:val="lowerLetter"/>
      <w:lvlText w:val="%8."/>
      <w:lvlJc w:val="left"/>
      <w:pPr>
        <w:tabs>
          <w:tab w:val="num" w:pos="5596"/>
        </w:tabs>
        <w:ind w:left="5596" w:hanging="360"/>
      </w:pPr>
    </w:lvl>
    <w:lvl w:ilvl="8" w:tplc="0409001B" w:tentative="1">
      <w:start w:val="1"/>
      <w:numFmt w:val="lowerRoman"/>
      <w:lvlText w:val="%9."/>
      <w:lvlJc w:val="right"/>
      <w:pPr>
        <w:tabs>
          <w:tab w:val="num" w:pos="6316"/>
        </w:tabs>
        <w:ind w:left="6316" w:hanging="180"/>
      </w:pPr>
    </w:lvl>
  </w:abstractNum>
  <w:abstractNum w:abstractNumId="10">
    <w:nsid w:val="6BDD38F6"/>
    <w:multiLevelType w:val="hybridMultilevel"/>
    <w:tmpl w:val="FA7C16A0"/>
    <w:lvl w:ilvl="0" w:tplc="7598E9B8">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BFA1D84"/>
    <w:multiLevelType w:val="hybridMultilevel"/>
    <w:tmpl w:val="3DB6EE8E"/>
    <w:lvl w:ilvl="0" w:tplc="E6446474">
      <w:start w:val="1"/>
      <w:numFmt w:val="decimal"/>
      <w:lvlText w:val="%1."/>
      <w:lvlJc w:val="left"/>
      <w:pPr>
        <w:ind w:left="1785" w:hanging="360"/>
      </w:pPr>
      <w:rPr>
        <w:rFonts w:hint="default"/>
      </w:rPr>
    </w:lvl>
    <w:lvl w:ilvl="1" w:tplc="04090019" w:tentative="1">
      <w:start w:val="1"/>
      <w:numFmt w:val="lowerLetter"/>
      <w:lvlText w:val="%2."/>
      <w:lvlJc w:val="left"/>
      <w:pPr>
        <w:ind w:left="2505" w:hanging="360"/>
      </w:pPr>
    </w:lvl>
    <w:lvl w:ilvl="2" w:tplc="0409001B" w:tentative="1">
      <w:start w:val="1"/>
      <w:numFmt w:val="lowerRoman"/>
      <w:lvlText w:val="%3."/>
      <w:lvlJc w:val="right"/>
      <w:pPr>
        <w:ind w:left="3225" w:hanging="180"/>
      </w:pPr>
    </w:lvl>
    <w:lvl w:ilvl="3" w:tplc="0409000F" w:tentative="1">
      <w:start w:val="1"/>
      <w:numFmt w:val="decimal"/>
      <w:lvlText w:val="%4."/>
      <w:lvlJc w:val="left"/>
      <w:pPr>
        <w:ind w:left="3945" w:hanging="360"/>
      </w:pPr>
    </w:lvl>
    <w:lvl w:ilvl="4" w:tplc="04090019" w:tentative="1">
      <w:start w:val="1"/>
      <w:numFmt w:val="lowerLetter"/>
      <w:lvlText w:val="%5."/>
      <w:lvlJc w:val="left"/>
      <w:pPr>
        <w:ind w:left="4665" w:hanging="360"/>
      </w:pPr>
    </w:lvl>
    <w:lvl w:ilvl="5" w:tplc="0409001B" w:tentative="1">
      <w:start w:val="1"/>
      <w:numFmt w:val="lowerRoman"/>
      <w:lvlText w:val="%6."/>
      <w:lvlJc w:val="right"/>
      <w:pPr>
        <w:ind w:left="5385" w:hanging="180"/>
      </w:pPr>
    </w:lvl>
    <w:lvl w:ilvl="6" w:tplc="0409000F" w:tentative="1">
      <w:start w:val="1"/>
      <w:numFmt w:val="decimal"/>
      <w:lvlText w:val="%7."/>
      <w:lvlJc w:val="left"/>
      <w:pPr>
        <w:ind w:left="6105" w:hanging="360"/>
      </w:pPr>
    </w:lvl>
    <w:lvl w:ilvl="7" w:tplc="04090019" w:tentative="1">
      <w:start w:val="1"/>
      <w:numFmt w:val="lowerLetter"/>
      <w:lvlText w:val="%8."/>
      <w:lvlJc w:val="left"/>
      <w:pPr>
        <w:ind w:left="6825" w:hanging="360"/>
      </w:pPr>
    </w:lvl>
    <w:lvl w:ilvl="8" w:tplc="0409001B" w:tentative="1">
      <w:start w:val="1"/>
      <w:numFmt w:val="lowerRoman"/>
      <w:lvlText w:val="%9."/>
      <w:lvlJc w:val="right"/>
      <w:pPr>
        <w:ind w:left="7545" w:hanging="180"/>
      </w:pPr>
    </w:lvl>
  </w:abstractNum>
  <w:abstractNum w:abstractNumId="12">
    <w:nsid w:val="72BC5EDF"/>
    <w:multiLevelType w:val="singleLevel"/>
    <w:tmpl w:val="D832A728"/>
    <w:lvl w:ilvl="0">
      <w:numFmt w:val="bullet"/>
      <w:lvlText w:val="-"/>
      <w:lvlJc w:val="left"/>
      <w:pPr>
        <w:tabs>
          <w:tab w:val="num" w:pos="360"/>
        </w:tabs>
        <w:ind w:left="360" w:hanging="360"/>
      </w:pPr>
      <w:rPr>
        <w:rFonts w:hint="default"/>
      </w:rPr>
    </w:lvl>
  </w:abstractNum>
  <w:abstractNum w:abstractNumId="13">
    <w:nsid w:val="7649118E"/>
    <w:multiLevelType w:val="hybridMultilevel"/>
    <w:tmpl w:val="4512579A"/>
    <w:lvl w:ilvl="0" w:tplc="70D4D7D6">
      <w:start w:val="1"/>
      <w:numFmt w:val="decimal"/>
      <w:lvlText w:val="%1."/>
      <w:lvlJc w:val="left"/>
      <w:pPr>
        <w:ind w:left="178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FD7557"/>
    <w:multiLevelType w:val="multilevel"/>
    <w:tmpl w:val="DA1014F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14"/>
  </w:num>
  <w:num w:numId="3">
    <w:abstractNumId w:val="12"/>
  </w:num>
  <w:num w:numId="4">
    <w:abstractNumId w:val="9"/>
  </w:num>
  <w:num w:numId="5">
    <w:abstractNumId w:val="11"/>
  </w:num>
  <w:num w:numId="6">
    <w:abstractNumId w:val="6"/>
  </w:num>
  <w:num w:numId="7">
    <w:abstractNumId w:val="4"/>
  </w:num>
  <w:num w:numId="8">
    <w:abstractNumId w:val="2"/>
  </w:num>
  <w:num w:numId="9">
    <w:abstractNumId w:val="1"/>
  </w:num>
  <w:num w:numId="10">
    <w:abstractNumId w:val="3"/>
  </w:num>
  <w:num w:numId="11">
    <w:abstractNumId w:val="13"/>
  </w:num>
  <w:num w:numId="12">
    <w:abstractNumId w:val="7"/>
  </w:num>
  <w:num w:numId="13">
    <w:abstractNumId w:val="0"/>
  </w:num>
  <w:num w:numId="14">
    <w:abstractNumId w:val="8"/>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oofState w:grammar="clean"/>
  <w:defaultTabStop w:val="720"/>
  <w:drawingGridHorizontalSpacing w:val="181"/>
  <w:drawingGridVerticalSpacing w:val="181"/>
  <w:characterSpacingControl w:val="compressPunctuation"/>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973D2"/>
    <w:rsid w:val="000D0DD4"/>
    <w:rsid w:val="00140C03"/>
    <w:rsid w:val="0024152A"/>
    <w:rsid w:val="004274BD"/>
    <w:rsid w:val="004316D2"/>
    <w:rsid w:val="004A24CD"/>
    <w:rsid w:val="005449E3"/>
    <w:rsid w:val="005C6EEA"/>
    <w:rsid w:val="0066566B"/>
    <w:rsid w:val="006806C1"/>
    <w:rsid w:val="006E2849"/>
    <w:rsid w:val="00753FDC"/>
    <w:rsid w:val="008973D2"/>
    <w:rsid w:val="008D32B3"/>
    <w:rsid w:val="009B2A28"/>
    <w:rsid w:val="009D6524"/>
    <w:rsid w:val="00A72DB7"/>
    <w:rsid w:val="00AB5DF4"/>
    <w:rsid w:val="00C22A88"/>
    <w:rsid w:val="00CD52C9"/>
    <w:rsid w:val="00CF138E"/>
    <w:rsid w:val="00CF2CBC"/>
    <w:rsid w:val="00E93FFF"/>
    <w:rsid w:val="00EB3939"/>
    <w:rsid w:val="00EE7F23"/>
    <w:rsid w:val="00F13771"/>
    <w:rsid w:val="00F3261B"/>
    <w:rsid w:val="00FB0D5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vi-VN" w:eastAsia="vi-VN" w:bidi="vi-VN"/>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Pr>
      <w:color w:val="000000"/>
    </w:rPr>
  </w:style>
  <w:style w:type="paragraph" w:styleId="Heading2">
    <w:name w:val="heading 2"/>
    <w:basedOn w:val="Normal"/>
    <w:next w:val="Normal"/>
    <w:link w:val="Heading2Char"/>
    <w:qFormat/>
    <w:rsid w:val="00C22A88"/>
    <w:pPr>
      <w:keepNext/>
      <w:widowControl/>
      <w:jc w:val="center"/>
      <w:outlineLvl w:val="1"/>
    </w:pPr>
    <w:rPr>
      <w:rFonts w:ascii="VNI-Times" w:eastAsia="Times New Roman" w:hAnsi="VNI-Times" w:cs="Times New Roman"/>
      <w:b/>
      <w:color w:val="auto"/>
      <w:sz w:val="22"/>
      <w:szCs w:val="28"/>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rPr>
      <w:color w:val="0066CC"/>
      <w:u w:val="single"/>
    </w:rPr>
  </w:style>
  <w:style w:type="character" w:customStyle="1" w:styleId="Heading1">
    <w:name w:val="Heading #1_"/>
    <w:basedOn w:val="DefaultParagraphFont"/>
    <w:link w:val="Heading10"/>
    <w:rPr>
      <w:rFonts w:ascii="Times New Roman" w:eastAsia="Times New Roman" w:hAnsi="Times New Roman" w:cs="Times New Roman"/>
      <w:b/>
      <w:bCs/>
      <w:i w:val="0"/>
      <w:iCs w:val="0"/>
      <w:smallCaps w:val="0"/>
      <w:strike w:val="0"/>
      <w:sz w:val="28"/>
      <w:szCs w:val="28"/>
      <w:u w:val="none"/>
    </w:rPr>
  </w:style>
  <w:style w:type="character" w:customStyle="1" w:styleId="Heading1NotBold">
    <w:name w:val="Heading #1 + Not Bold"/>
    <w:basedOn w:val="Heading1"/>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3">
    <w:name w:val="Body text (3)_"/>
    <w:basedOn w:val="DefaultParagraphFont"/>
    <w:link w:val="Bodytext30"/>
    <w:rPr>
      <w:rFonts w:ascii="Times New Roman" w:eastAsia="Times New Roman" w:hAnsi="Times New Roman" w:cs="Times New Roman"/>
      <w:b w:val="0"/>
      <w:bCs w:val="0"/>
      <w:i/>
      <w:iCs/>
      <w:smallCaps w:val="0"/>
      <w:strike w:val="0"/>
      <w:sz w:val="28"/>
      <w:szCs w:val="28"/>
      <w:u w:val="none"/>
    </w:rPr>
  </w:style>
  <w:style w:type="character" w:customStyle="1" w:styleId="Bodytext3NotItalic">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31">
    <w:name w:val="Body text (3)"/>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4">
    <w:name w:val="Body text (4)_"/>
    <w:basedOn w:val="DefaultParagraphFont"/>
    <w:link w:val="Bodytext40"/>
    <w:rPr>
      <w:rFonts w:ascii="Times New Roman" w:eastAsia="Times New Roman" w:hAnsi="Times New Roman" w:cs="Times New Roman"/>
      <w:b/>
      <w:bCs/>
      <w:i w:val="0"/>
      <w:iCs w:val="0"/>
      <w:smallCaps w:val="0"/>
      <w:strike w:val="0"/>
      <w:sz w:val="28"/>
      <w:szCs w:val="28"/>
      <w:u w:val="none"/>
    </w:rPr>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8"/>
      <w:szCs w:val="28"/>
      <w:u w:val="none"/>
    </w:rPr>
  </w:style>
  <w:style w:type="character" w:customStyle="1" w:styleId="Bodytext2Bold">
    <w:name w:val="Body text (2) + Bold"/>
    <w:basedOn w:val="Bodytext2"/>
    <w:rPr>
      <w:rFonts w:ascii="Times New Roman" w:eastAsia="Times New Roman" w:hAnsi="Times New Roman" w:cs="Times New Roman"/>
      <w:b/>
      <w:bCs/>
      <w:i w:val="0"/>
      <w:iCs w:val="0"/>
      <w:smallCaps w:val="0"/>
      <w:strike w:val="0"/>
      <w:color w:val="000000"/>
      <w:spacing w:val="0"/>
      <w:w w:val="100"/>
      <w:position w:val="0"/>
      <w:sz w:val="28"/>
      <w:szCs w:val="28"/>
      <w:u w:val="none"/>
      <w:lang w:val="vi-VN" w:eastAsia="vi-VN" w:bidi="vi-VN"/>
    </w:rPr>
  </w:style>
  <w:style w:type="character" w:customStyle="1" w:styleId="Bodytext5">
    <w:name w:val="Body text (5)_"/>
    <w:basedOn w:val="DefaultParagraphFont"/>
    <w:link w:val="Bodytext50"/>
    <w:rPr>
      <w:rFonts w:ascii="Times New Roman" w:eastAsia="Times New Roman" w:hAnsi="Times New Roman" w:cs="Times New Roman"/>
      <w:b/>
      <w:bCs/>
      <w:i/>
      <w:iCs/>
      <w:smallCaps w:val="0"/>
      <w:strike w:val="0"/>
      <w:u w:val="none"/>
    </w:rPr>
  </w:style>
  <w:style w:type="character" w:customStyle="1" w:styleId="Bodytext514pt">
    <w:name w:val="Body text (5) + 14 pt"/>
    <w:aliases w:val="Not Bold"/>
    <w:basedOn w:val="Bodytext5"/>
    <w:rPr>
      <w:rFonts w:ascii="Times New Roman" w:eastAsia="Times New Roman" w:hAnsi="Times New Roman" w:cs="Times New Roman"/>
      <w:b/>
      <w:bCs/>
      <w:i/>
      <w:iCs/>
      <w:smallCaps w:val="0"/>
      <w:strike w:val="0"/>
      <w:color w:val="000000"/>
      <w:spacing w:val="0"/>
      <w:w w:val="100"/>
      <w:position w:val="0"/>
      <w:sz w:val="28"/>
      <w:szCs w:val="28"/>
      <w:u w:val="none"/>
      <w:lang w:val="vi-VN" w:eastAsia="vi-VN" w:bidi="vi-VN"/>
    </w:rPr>
  </w:style>
  <w:style w:type="character" w:customStyle="1" w:styleId="Bodytext6">
    <w:name w:val="Body text (6)_"/>
    <w:basedOn w:val="DefaultParagraphFont"/>
    <w:link w:val="Bodytext60"/>
    <w:rPr>
      <w:rFonts w:ascii="Times New Roman" w:eastAsia="Times New Roman" w:hAnsi="Times New Roman" w:cs="Times New Roman"/>
      <w:b w:val="0"/>
      <w:bCs w:val="0"/>
      <w:i w:val="0"/>
      <w:iCs w:val="0"/>
      <w:smallCaps w:val="0"/>
      <w:strike w:val="0"/>
      <w:sz w:val="21"/>
      <w:szCs w:val="21"/>
      <w:u w:val="none"/>
    </w:rPr>
  </w:style>
  <w:style w:type="character" w:customStyle="1" w:styleId="PicturecaptionExact">
    <w:name w:val="Picture caption Exact"/>
    <w:basedOn w:val="DefaultParagraphFont"/>
    <w:link w:val="Picturecaption"/>
    <w:rPr>
      <w:rFonts w:ascii="Times New Roman" w:eastAsia="Times New Roman" w:hAnsi="Times New Roman" w:cs="Times New Roman"/>
      <w:b/>
      <w:bCs/>
      <w:i w:val="0"/>
      <w:iCs w:val="0"/>
      <w:smallCaps w:val="0"/>
      <w:strike w:val="0"/>
      <w:sz w:val="28"/>
      <w:szCs w:val="28"/>
      <w:u w:val="none"/>
    </w:rPr>
  </w:style>
  <w:style w:type="character" w:customStyle="1" w:styleId="PicturecaptionSpacing11ptExact">
    <w:name w:val="Picture caption + Spacing 11 pt Exact"/>
    <w:basedOn w:val="PicturecaptionExact"/>
    <w:rPr>
      <w:rFonts w:ascii="Times New Roman" w:eastAsia="Times New Roman" w:hAnsi="Times New Roman" w:cs="Times New Roman"/>
      <w:b/>
      <w:bCs/>
      <w:i w:val="0"/>
      <w:iCs w:val="0"/>
      <w:smallCaps w:val="0"/>
      <w:strike w:val="0"/>
      <w:color w:val="000000"/>
      <w:spacing w:val="230"/>
      <w:w w:val="100"/>
      <w:position w:val="0"/>
      <w:sz w:val="28"/>
      <w:szCs w:val="28"/>
      <w:u w:val="none"/>
      <w:lang w:val="vi-VN" w:eastAsia="vi-VN" w:bidi="vi-VN"/>
    </w:rPr>
  </w:style>
  <w:style w:type="character" w:customStyle="1" w:styleId="Bodytext4SmallCaps">
    <w:name w:val="Body text (4) + Small Caps"/>
    <w:basedOn w:val="Bodytext4"/>
    <w:rPr>
      <w:rFonts w:ascii="Times New Roman" w:eastAsia="Times New Roman" w:hAnsi="Times New Roman" w:cs="Times New Roman"/>
      <w:b/>
      <w:bCs/>
      <w:i w:val="0"/>
      <w:iCs w:val="0"/>
      <w:smallCaps/>
      <w:strike w:val="0"/>
      <w:color w:val="000000"/>
      <w:spacing w:val="0"/>
      <w:w w:val="100"/>
      <w:position w:val="0"/>
      <w:sz w:val="28"/>
      <w:szCs w:val="28"/>
      <w:u w:val="none"/>
      <w:lang w:val="vi-VN" w:eastAsia="vi-VN" w:bidi="vi-VN"/>
    </w:rPr>
  </w:style>
  <w:style w:type="character" w:customStyle="1" w:styleId="Bodytext3NotItalic0">
    <w:name w:val="Body text (3) + Not Italic"/>
    <w:basedOn w:val="Bodytext3"/>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Bodytext21">
    <w:name w:val="Body text (2)"/>
    <w:basedOn w:val="Bodytext2"/>
    <w:rPr>
      <w:rFonts w:ascii="Times New Roman" w:eastAsia="Times New Roman" w:hAnsi="Times New Roman" w:cs="Times New Roman"/>
      <w:b w:val="0"/>
      <w:bCs w:val="0"/>
      <w:i w:val="0"/>
      <w:iCs w:val="0"/>
      <w:smallCaps w:val="0"/>
      <w:strike w:val="0"/>
      <w:color w:val="000000"/>
      <w:spacing w:val="0"/>
      <w:w w:val="100"/>
      <w:position w:val="0"/>
      <w:sz w:val="28"/>
      <w:szCs w:val="28"/>
      <w:u w:val="none"/>
      <w:lang w:val="vi-VN" w:eastAsia="vi-VN" w:bidi="vi-VN"/>
    </w:rPr>
  </w:style>
  <w:style w:type="paragraph" w:customStyle="1" w:styleId="Heading10">
    <w:name w:val="Heading #1"/>
    <w:basedOn w:val="Normal"/>
    <w:link w:val="Heading1"/>
    <w:pPr>
      <w:shd w:val="clear" w:color="auto" w:fill="FFFFFF"/>
      <w:spacing w:line="302" w:lineRule="exact"/>
      <w:jc w:val="both"/>
      <w:outlineLvl w:val="0"/>
    </w:pPr>
    <w:rPr>
      <w:rFonts w:ascii="Times New Roman" w:eastAsia="Times New Roman" w:hAnsi="Times New Roman" w:cs="Times New Roman"/>
      <w:b/>
      <w:bCs/>
      <w:sz w:val="28"/>
      <w:szCs w:val="28"/>
    </w:rPr>
  </w:style>
  <w:style w:type="paragraph" w:customStyle="1" w:styleId="Bodytext30">
    <w:name w:val="Body text (3)"/>
    <w:basedOn w:val="Normal"/>
    <w:link w:val="Bodytext3"/>
    <w:pPr>
      <w:shd w:val="clear" w:color="auto" w:fill="FFFFFF"/>
      <w:spacing w:before="240" w:after="720" w:line="0" w:lineRule="atLeast"/>
      <w:ind w:hanging="1240"/>
      <w:jc w:val="right"/>
    </w:pPr>
    <w:rPr>
      <w:rFonts w:ascii="Times New Roman" w:eastAsia="Times New Roman" w:hAnsi="Times New Roman" w:cs="Times New Roman"/>
      <w:i/>
      <w:iCs/>
      <w:sz w:val="28"/>
      <w:szCs w:val="28"/>
    </w:rPr>
  </w:style>
  <w:style w:type="paragraph" w:customStyle="1" w:styleId="Bodytext40">
    <w:name w:val="Body text (4)"/>
    <w:basedOn w:val="Normal"/>
    <w:link w:val="Bodytext4"/>
    <w:pPr>
      <w:shd w:val="clear" w:color="auto" w:fill="FFFFFF"/>
      <w:spacing w:after="600" w:line="0" w:lineRule="atLeast"/>
      <w:jc w:val="center"/>
    </w:pPr>
    <w:rPr>
      <w:rFonts w:ascii="Times New Roman" w:eastAsia="Times New Roman" w:hAnsi="Times New Roman" w:cs="Times New Roman"/>
      <w:b/>
      <w:bCs/>
      <w:sz w:val="28"/>
      <w:szCs w:val="28"/>
    </w:rPr>
  </w:style>
  <w:style w:type="paragraph" w:customStyle="1" w:styleId="Bodytext20">
    <w:name w:val="Body text (2)"/>
    <w:basedOn w:val="Normal"/>
    <w:link w:val="Bodytext2"/>
    <w:pPr>
      <w:shd w:val="clear" w:color="auto" w:fill="FFFFFF"/>
      <w:spacing w:before="360" w:line="320" w:lineRule="exact"/>
      <w:jc w:val="both"/>
    </w:pPr>
    <w:rPr>
      <w:rFonts w:ascii="Times New Roman" w:eastAsia="Times New Roman" w:hAnsi="Times New Roman" w:cs="Times New Roman"/>
      <w:sz w:val="28"/>
      <w:szCs w:val="28"/>
    </w:rPr>
  </w:style>
  <w:style w:type="paragraph" w:customStyle="1" w:styleId="Bodytext50">
    <w:name w:val="Body text (5)"/>
    <w:basedOn w:val="Normal"/>
    <w:link w:val="Bodytext5"/>
    <w:pPr>
      <w:shd w:val="clear" w:color="auto" w:fill="FFFFFF"/>
      <w:spacing w:before="360" w:line="259" w:lineRule="exact"/>
      <w:jc w:val="both"/>
    </w:pPr>
    <w:rPr>
      <w:rFonts w:ascii="Times New Roman" w:eastAsia="Times New Roman" w:hAnsi="Times New Roman" w:cs="Times New Roman"/>
      <w:b/>
      <w:bCs/>
      <w:i/>
      <w:iCs/>
    </w:rPr>
  </w:style>
  <w:style w:type="paragraph" w:customStyle="1" w:styleId="Bodytext60">
    <w:name w:val="Body text (6)"/>
    <w:basedOn w:val="Normal"/>
    <w:link w:val="Bodytext6"/>
    <w:pPr>
      <w:shd w:val="clear" w:color="auto" w:fill="FFFFFF"/>
      <w:spacing w:line="259" w:lineRule="exact"/>
      <w:jc w:val="both"/>
    </w:pPr>
    <w:rPr>
      <w:rFonts w:ascii="Times New Roman" w:eastAsia="Times New Roman" w:hAnsi="Times New Roman" w:cs="Times New Roman"/>
      <w:sz w:val="21"/>
      <w:szCs w:val="21"/>
    </w:rPr>
  </w:style>
  <w:style w:type="paragraph" w:customStyle="1" w:styleId="Picturecaption">
    <w:name w:val="Picture caption"/>
    <w:basedOn w:val="Normal"/>
    <w:link w:val="PicturecaptionExact"/>
    <w:pPr>
      <w:shd w:val="clear" w:color="auto" w:fill="FFFFFF"/>
      <w:spacing w:line="295" w:lineRule="exact"/>
      <w:jc w:val="center"/>
    </w:pPr>
    <w:rPr>
      <w:rFonts w:ascii="Times New Roman" w:eastAsia="Times New Roman" w:hAnsi="Times New Roman" w:cs="Times New Roman"/>
      <w:b/>
      <w:bCs/>
      <w:sz w:val="28"/>
      <w:szCs w:val="28"/>
    </w:rPr>
  </w:style>
  <w:style w:type="paragraph" w:styleId="BodyText">
    <w:name w:val="Body Text"/>
    <w:basedOn w:val="Normal"/>
    <w:link w:val="BodyTextChar"/>
    <w:rsid w:val="00C22A88"/>
    <w:pPr>
      <w:widowControl/>
      <w:jc w:val="both"/>
    </w:pPr>
    <w:rPr>
      <w:rFonts w:ascii="VNI-Times" w:eastAsia="Times New Roman" w:hAnsi="VNI-Times" w:cs="Times New Roman"/>
      <w:color w:val="auto"/>
      <w:szCs w:val="20"/>
      <w:lang w:val="x-none" w:eastAsia="en-US" w:bidi="ar-SA"/>
    </w:rPr>
  </w:style>
  <w:style w:type="character" w:customStyle="1" w:styleId="BodyTextChar">
    <w:name w:val="Body Text Char"/>
    <w:basedOn w:val="DefaultParagraphFont"/>
    <w:link w:val="BodyText"/>
    <w:rsid w:val="00C22A88"/>
    <w:rPr>
      <w:rFonts w:ascii="VNI-Times" w:eastAsia="Times New Roman" w:hAnsi="VNI-Times" w:cs="Times New Roman"/>
      <w:szCs w:val="20"/>
      <w:lang w:val="x-none" w:eastAsia="en-US" w:bidi="ar-SA"/>
    </w:rPr>
  </w:style>
  <w:style w:type="paragraph" w:styleId="NoSpacing">
    <w:name w:val="No Spacing"/>
    <w:uiPriority w:val="1"/>
    <w:qFormat/>
    <w:rsid w:val="00C22A88"/>
    <w:rPr>
      <w:color w:val="000000"/>
    </w:rPr>
  </w:style>
  <w:style w:type="character" w:customStyle="1" w:styleId="Heading2Char">
    <w:name w:val="Heading 2 Char"/>
    <w:basedOn w:val="DefaultParagraphFont"/>
    <w:link w:val="Heading2"/>
    <w:rsid w:val="00C22A88"/>
    <w:rPr>
      <w:rFonts w:ascii="VNI-Times" w:eastAsia="Times New Roman" w:hAnsi="VNI-Times" w:cs="Times New Roman"/>
      <w:b/>
      <w:sz w:val="22"/>
      <w:szCs w:val="28"/>
      <w:lang w:val="en-US" w:eastAsia="en-US" w:bidi="ar-SA"/>
    </w:rPr>
  </w:style>
  <w:style w:type="character" w:customStyle="1" w:styleId="Bodytext2Italic">
    <w:name w:val="Body text (2) + Italic"/>
    <w:basedOn w:val="DefaultParagraphFont"/>
    <w:rsid w:val="00A72DB7"/>
    <w:rPr>
      <w:rFonts w:ascii="Times New Roman" w:eastAsia="Times New Roman" w:hAnsi="Times New Roman" w:cs="Times New Roman"/>
      <w:b w:val="0"/>
      <w:bCs w:val="0"/>
      <w:i/>
      <w:iCs/>
      <w:smallCaps w:val="0"/>
      <w:strike w:val="0"/>
      <w:color w:val="000000"/>
      <w:spacing w:val="0"/>
      <w:w w:val="100"/>
      <w:position w:val="0"/>
      <w:sz w:val="28"/>
      <w:szCs w:val="28"/>
      <w:u w:val="none"/>
      <w:lang w:val="vi-VN" w:eastAsia="vi-VN" w:bidi="vi-VN"/>
    </w:rPr>
  </w:style>
  <w:style w:type="character" w:customStyle="1" w:styleId="Heading1Exact">
    <w:name w:val="Heading #1 Exact"/>
    <w:basedOn w:val="DefaultParagraphFont"/>
    <w:rsid w:val="00A72DB7"/>
    <w:rPr>
      <w:rFonts w:ascii="Times New Roman" w:eastAsia="Times New Roman" w:hAnsi="Times New Roman" w:cs="Times New Roman"/>
      <w:b w:val="0"/>
      <w:bCs w:val="0"/>
      <w:i w:val="0"/>
      <w:iCs w:val="0"/>
      <w:smallCaps w:val="0"/>
      <w:strike w:val="0"/>
      <w:color w:val="FFFFFF"/>
      <w:spacing w:val="-20"/>
      <w:w w:val="100"/>
      <w:position w:val="0"/>
      <w:sz w:val="38"/>
      <w:szCs w:val="38"/>
      <w:u w:val="none"/>
      <w:lang w:val="vi-VN" w:eastAsia="vi-VN" w:bidi="vi-VN"/>
    </w:rPr>
  </w:style>
  <w:style w:type="character" w:customStyle="1" w:styleId="Bodytext2Candara">
    <w:name w:val="Body text (2) + Candara"/>
    <w:aliases w:val="13 pt"/>
    <w:basedOn w:val="Bodytext2"/>
    <w:rsid w:val="00A72DB7"/>
    <w:rPr>
      <w:rFonts w:ascii="Candara" w:eastAsia="Candara" w:hAnsi="Candara" w:cs="Candara"/>
      <w:b w:val="0"/>
      <w:bCs w:val="0"/>
      <w:i w:val="0"/>
      <w:iCs w:val="0"/>
      <w:smallCaps w:val="0"/>
      <w:strike w:val="0"/>
      <w:color w:val="000000"/>
      <w:spacing w:val="0"/>
      <w:w w:val="100"/>
      <w:position w:val="0"/>
      <w:sz w:val="26"/>
      <w:szCs w:val="26"/>
      <w:u w:val="none"/>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Yen-TCHC</dc:creator>
  <cp:lastModifiedBy>Yen-TCHC</cp:lastModifiedBy>
  <cp:revision>4</cp:revision>
  <dcterms:created xsi:type="dcterms:W3CDTF">2019-01-03T03:32:00Z</dcterms:created>
  <dcterms:modified xsi:type="dcterms:W3CDTF">2019-01-03T03:56:00Z</dcterms:modified>
</cp:coreProperties>
</file>